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429" w:rsidRPr="00DB7429" w:rsidRDefault="00DB7429" w:rsidP="00DB7429">
      <w:pPr>
        <w:jc w:val="center"/>
        <w:rPr>
          <w:b/>
          <w:sz w:val="28"/>
          <w:szCs w:val="28"/>
          <w:lang w:eastAsia="ru-RU"/>
        </w:rPr>
      </w:pPr>
      <w:r w:rsidRPr="00DB7429">
        <w:rPr>
          <w:b/>
          <w:sz w:val="28"/>
          <w:szCs w:val="28"/>
          <w:lang w:eastAsia="ru-RU"/>
        </w:rPr>
        <w:t>РОССИЙСКАЯ ФЕДЕРАЦИЯ</w:t>
      </w:r>
    </w:p>
    <w:p w:rsidR="00DB7429" w:rsidRPr="00DB7429" w:rsidRDefault="00DB7429" w:rsidP="00DB7429">
      <w:pPr>
        <w:jc w:val="center"/>
        <w:rPr>
          <w:b/>
          <w:sz w:val="28"/>
          <w:szCs w:val="28"/>
          <w:lang w:eastAsia="ru-RU"/>
        </w:rPr>
      </w:pPr>
      <w:r w:rsidRPr="00DB7429">
        <w:rPr>
          <w:b/>
          <w:sz w:val="28"/>
          <w:szCs w:val="28"/>
          <w:lang w:eastAsia="ru-RU"/>
        </w:rPr>
        <w:t>РОСТОВСКАЯ ОБЛАСТЬ</w:t>
      </w:r>
    </w:p>
    <w:p w:rsidR="00DB7429" w:rsidRPr="00DB7429" w:rsidRDefault="00DB7429" w:rsidP="00DB7429">
      <w:pPr>
        <w:jc w:val="center"/>
        <w:rPr>
          <w:b/>
          <w:sz w:val="28"/>
          <w:szCs w:val="28"/>
          <w:lang w:eastAsia="ru-RU"/>
        </w:rPr>
      </w:pPr>
      <w:r w:rsidRPr="00DB7429">
        <w:rPr>
          <w:b/>
          <w:sz w:val="28"/>
          <w:szCs w:val="28"/>
          <w:lang w:eastAsia="ru-RU"/>
        </w:rPr>
        <w:t>ПРОЛЕТАРСКИЙ РАЙОН</w:t>
      </w:r>
    </w:p>
    <w:p w:rsidR="00DB7429" w:rsidRPr="00DB7429" w:rsidRDefault="00DB7429" w:rsidP="00DB7429">
      <w:pPr>
        <w:jc w:val="center"/>
        <w:rPr>
          <w:b/>
          <w:sz w:val="28"/>
          <w:szCs w:val="28"/>
          <w:lang w:eastAsia="ru-RU"/>
        </w:rPr>
      </w:pPr>
      <w:r w:rsidRPr="00DB7429">
        <w:rPr>
          <w:b/>
          <w:sz w:val="28"/>
          <w:szCs w:val="28"/>
          <w:lang w:eastAsia="ru-RU"/>
        </w:rPr>
        <w:t xml:space="preserve">МУНИЦИПАЛЬНОЕ ОБРАЗОВАНИЕ </w:t>
      </w:r>
    </w:p>
    <w:p w:rsidR="00DB7429" w:rsidRPr="00DB7429" w:rsidRDefault="00DB7429" w:rsidP="00DB7429">
      <w:pPr>
        <w:jc w:val="center"/>
        <w:rPr>
          <w:b/>
          <w:sz w:val="28"/>
          <w:szCs w:val="28"/>
          <w:lang w:eastAsia="ru-RU"/>
        </w:rPr>
      </w:pPr>
      <w:r w:rsidRPr="00DB7429">
        <w:rPr>
          <w:b/>
          <w:sz w:val="28"/>
          <w:szCs w:val="28"/>
          <w:lang w:eastAsia="ru-RU"/>
        </w:rPr>
        <w:t>«МОКРОЕЛЬМУТЯНСКОЕ СЕЛЬСКОЕ ПОСЕЛЕНИЕ»</w:t>
      </w:r>
    </w:p>
    <w:p w:rsidR="00DB7429" w:rsidRPr="00DB7429" w:rsidRDefault="00DB7429" w:rsidP="00DB7429">
      <w:pPr>
        <w:jc w:val="center"/>
        <w:rPr>
          <w:b/>
          <w:sz w:val="28"/>
          <w:szCs w:val="28"/>
          <w:lang w:eastAsia="ru-RU"/>
        </w:rPr>
      </w:pPr>
    </w:p>
    <w:p w:rsidR="00DB7429" w:rsidRPr="00DB7429" w:rsidRDefault="00DB7429" w:rsidP="00DB7429">
      <w:pPr>
        <w:jc w:val="center"/>
        <w:rPr>
          <w:b/>
          <w:sz w:val="28"/>
          <w:szCs w:val="28"/>
          <w:lang w:eastAsia="ru-RU"/>
        </w:rPr>
      </w:pPr>
      <w:r w:rsidRPr="00DB7429">
        <w:rPr>
          <w:b/>
          <w:sz w:val="28"/>
          <w:szCs w:val="28"/>
          <w:lang w:eastAsia="ru-RU"/>
        </w:rPr>
        <w:t>АДМИНИСТРАЦИЯ МОКРОЕЛЬМУТЯНСКОГО СЕЛЬСКОГО ПОСЕЛЕНИЯ</w:t>
      </w:r>
    </w:p>
    <w:p w:rsidR="00DB7429" w:rsidRPr="00DB7429" w:rsidRDefault="00DB7429" w:rsidP="00DB7429">
      <w:pPr>
        <w:jc w:val="center"/>
        <w:rPr>
          <w:b/>
          <w:sz w:val="28"/>
          <w:szCs w:val="28"/>
          <w:lang w:eastAsia="ru-RU"/>
        </w:rPr>
      </w:pPr>
    </w:p>
    <w:p w:rsidR="00DB7429" w:rsidRPr="00DB7429" w:rsidRDefault="00DB7429" w:rsidP="00DB7429">
      <w:pPr>
        <w:spacing w:before="240" w:after="60"/>
        <w:jc w:val="center"/>
        <w:outlineLvl w:val="4"/>
        <w:rPr>
          <w:b/>
          <w:bCs/>
          <w:iCs/>
          <w:sz w:val="28"/>
          <w:szCs w:val="28"/>
          <w:lang w:eastAsia="ru-RU"/>
        </w:rPr>
      </w:pPr>
      <w:r>
        <w:rPr>
          <w:b/>
          <w:bCs/>
          <w:iCs/>
          <w:sz w:val="28"/>
          <w:szCs w:val="28"/>
          <w:lang w:eastAsia="ru-RU"/>
        </w:rPr>
        <w:t>ПЛСТАНОВЛЕНИЕ</w:t>
      </w:r>
    </w:p>
    <w:p w:rsidR="00DB7429" w:rsidRPr="00DB7429" w:rsidRDefault="00DB7429" w:rsidP="00DB7429">
      <w:pPr>
        <w:tabs>
          <w:tab w:val="left" w:pos="3200"/>
        </w:tabs>
        <w:jc w:val="center"/>
        <w:rPr>
          <w:b/>
          <w:lang w:eastAsia="ru-RU"/>
        </w:rPr>
      </w:pPr>
    </w:p>
    <w:p w:rsidR="00DB7429" w:rsidRPr="00DB7429" w:rsidRDefault="00DB7429" w:rsidP="00DB7429">
      <w:pPr>
        <w:rPr>
          <w:sz w:val="28"/>
          <w:szCs w:val="28"/>
          <w:lang w:eastAsia="ru-RU"/>
        </w:rPr>
      </w:pPr>
    </w:p>
    <w:p w:rsidR="00DB7429" w:rsidRPr="00DB7429" w:rsidRDefault="001D21B8" w:rsidP="00DB7429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10.10</w:t>
      </w:r>
      <w:r w:rsidR="00DB7429">
        <w:rPr>
          <w:sz w:val="28"/>
          <w:szCs w:val="28"/>
          <w:lang w:eastAsia="ru-RU"/>
        </w:rPr>
        <w:t>.2019</w:t>
      </w:r>
      <w:r w:rsidR="00DB7429" w:rsidRPr="00DB7429">
        <w:rPr>
          <w:sz w:val="28"/>
          <w:szCs w:val="28"/>
          <w:lang w:eastAsia="ru-RU"/>
        </w:rPr>
        <w:t xml:space="preserve">                           </w:t>
      </w:r>
      <w:r w:rsidR="00DB7429">
        <w:rPr>
          <w:sz w:val="28"/>
          <w:szCs w:val="28"/>
          <w:lang w:eastAsia="ru-RU"/>
        </w:rPr>
        <w:t xml:space="preserve">                       </w:t>
      </w:r>
      <w:r w:rsidR="00DB7429">
        <w:rPr>
          <w:sz w:val="28"/>
          <w:szCs w:val="28"/>
          <w:lang w:eastAsia="ru-RU"/>
        </w:rPr>
        <w:tab/>
        <w:t xml:space="preserve">  № 99</w:t>
      </w:r>
      <w:r w:rsidR="00DB7429" w:rsidRPr="00DB7429">
        <w:rPr>
          <w:sz w:val="28"/>
          <w:szCs w:val="28"/>
          <w:lang w:eastAsia="ru-RU"/>
        </w:rPr>
        <w:t xml:space="preserve">                          х.Мокрая Ельмута</w:t>
      </w:r>
    </w:p>
    <w:p w:rsidR="00DB7429" w:rsidRPr="00DB7429" w:rsidRDefault="00DB7429" w:rsidP="00DB7429">
      <w:pPr>
        <w:rPr>
          <w:lang w:eastAsia="ru-RU"/>
        </w:rPr>
      </w:pPr>
      <w:r w:rsidRPr="00DB7429">
        <w:rPr>
          <w:lang w:eastAsia="ru-RU"/>
        </w:rPr>
        <w:t xml:space="preserve"> </w:t>
      </w:r>
    </w:p>
    <w:tbl>
      <w:tblPr>
        <w:tblW w:w="9828" w:type="dxa"/>
        <w:tblLook w:val="04A0" w:firstRow="1" w:lastRow="0" w:firstColumn="1" w:lastColumn="0" w:noHBand="0" w:noVBand="1"/>
      </w:tblPr>
      <w:tblGrid>
        <w:gridCol w:w="7128"/>
        <w:gridCol w:w="2700"/>
      </w:tblGrid>
      <w:tr w:rsidR="00DB7429" w:rsidRPr="00DB7429" w:rsidTr="00DB7429">
        <w:trPr>
          <w:trHeight w:val="1258"/>
        </w:trPr>
        <w:tc>
          <w:tcPr>
            <w:tcW w:w="7128" w:type="dxa"/>
          </w:tcPr>
          <w:p w:rsidR="00DB7429" w:rsidRPr="00DB7429" w:rsidRDefault="00DB7429" w:rsidP="00DB7429">
            <w:pPr>
              <w:tabs>
                <w:tab w:val="left" w:pos="2850"/>
              </w:tabs>
              <w:autoSpaceDE w:val="0"/>
              <w:rPr>
                <w:rFonts w:ascii="Times New Roman CYR" w:eastAsia="Times New Roman CYR" w:hAnsi="Times New Roman CYR" w:cs="Times New Roman CYR"/>
                <w:sz w:val="28"/>
                <w:szCs w:val="28"/>
                <w:lang w:eastAsia="ar-SA"/>
              </w:rPr>
            </w:pPr>
            <w:r w:rsidRPr="00DB7429">
              <w:rPr>
                <w:rFonts w:ascii="Times New Roman CYR" w:eastAsia="Times New Roman CYR" w:hAnsi="Times New Roman CYR" w:cs="Times New Roman CYR"/>
                <w:sz w:val="28"/>
                <w:szCs w:val="28"/>
                <w:lang w:eastAsia="ar-SA"/>
              </w:rPr>
              <w:t>Об  итогах исполнения прогноза</w:t>
            </w:r>
          </w:p>
          <w:p w:rsidR="00DB7429" w:rsidRPr="00DB7429" w:rsidRDefault="00DB7429" w:rsidP="00DB7429">
            <w:pPr>
              <w:tabs>
                <w:tab w:val="left" w:pos="2850"/>
              </w:tabs>
              <w:autoSpaceDE w:val="0"/>
              <w:rPr>
                <w:rFonts w:ascii="Times New Roman CYR" w:eastAsia="Times New Roman CYR" w:hAnsi="Times New Roman CYR" w:cs="Times New Roman CYR"/>
                <w:sz w:val="28"/>
                <w:szCs w:val="28"/>
                <w:lang w:eastAsia="ar-SA"/>
              </w:rPr>
            </w:pPr>
            <w:r w:rsidRPr="00DB7429">
              <w:rPr>
                <w:rFonts w:ascii="Times New Roman CYR" w:eastAsia="Times New Roman CYR" w:hAnsi="Times New Roman CYR" w:cs="Times New Roman CYR"/>
                <w:sz w:val="28"/>
                <w:szCs w:val="28"/>
                <w:lang w:eastAsia="ar-SA"/>
              </w:rPr>
              <w:t xml:space="preserve">социально- экономического развития </w:t>
            </w:r>
          </w:p>
          <w:p w:rsidR="00DB7429" w:rsidRPr="00DB7429" w:rsidRDefault="00DB7429" w:rsidP="00DB7429">
            <w:pPr>
              <w:tabs>
                <w:tab w:val="left" w:pos="2850"/>
              </w:tabs>
              <w:autoSpaceDE w:val="0"/>
              <w:rPr>
                <w:rFonts w:ascii="Times New Roman CYR" w:eastAsia="Times New Roman CYR" w:hAnsi="Times New Roman CYR" w:cs="Times New Roman CYR"/>
                <w:sz w:val="28"/>
                <w:szCs w:val="28"/>
                <w:lang w:eastAsia="ar-SA"/>
              </w:rPr>
            </w:pPr>
            <w:r w:rsidRPr="00DB7429">
              <w:rPr>
                <w:rFonts w:ascii="Times New Roman CYR" w:eastAsia="Times New Roman CYR" w:hAnsi="Times New Roman CYR" w:cs="Times New Roman CYR"/>
                <w:sz w:val="28"/>
                <w:szCs w:val="28"/>
                <w:lang w:eastAsia="ar-SA"/>
              </w:rPr>
              <w:t>Мокроельмутянск</w:t>
            </w:r>
            <w:r>
              <w:rPr>
                <w:rFonts w:ascii="Times New Roman CYR" w:eastAsia="Times New Roman CYR" w:hAnsi="Times New Roman CYR" w:cs="Times New Roman CYR"/>
                <w:sz w:val="28"/>
                <w:szCs w:val="28"/>
                <w:lang w:eastAsia="ar-SA"/>
              </w:rPr>
              <w:t>ого сельского поселения за  2018</w:t>
            </w:r>
            <w:r w:rsidRPr="00DB7429">
              <w:rPr>
                <w:rFonts w:ascii="Times New Roman CYR" w:eastAsia="Times New Roman CYR" w:hAnsi="Times New Roman CYR" w:cs="Times New Roman CYR"/>
                <w:sz w:val="28"/>
                <w:szCs w:val="28"/>
                <w:lang w:eastAsia="ar-SA"/>
              </w:rPr>
              <w:t xml:space="preserve"> год и </w:t>
            </w:r>
          </w:p>
          <w:p w:rsidR="00DB7429" w:rsidRPr="00DB7429" w:rsidRDefault="00DB7429" w:rsidP="00DB7429">
            <w:pPr>
              <w:tabs>
                <w:tab w:val="left" w:pos="2850"/>
              </w:tabs>
              <w:autoSpaceDE w:val="0"/>
              <w:rPr>
                <w:rFonts w:ascii="Times New Roman CYR" w:eastAsia="Times New Roman CYR" w:hAnsi="Times New Roman CYR" w:cs="Times New Roman CYR"/>
                <w:sz w:val="28"/>
                <w:szCs w:val="28"/>
                <w:lang w:eastAsia="ar-SA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  <w:lang w:eastAsia="ar-SA"/>
              </w:rPr>
              <w:t xml:space="preserve">ожидаемом </w:t>
            </w:r>
            <w:proofErr w:type="gramStart"/>
            <w:r>
              <w:rPr>
                <w:rFonts w:ascii="Times New Roman CYR" w:eastAsia="Times New Roman CYR" w:hAnsi="Times New Roman CYR" w:cs="Times New Roman CYR"/>
                <w:sz w:val="28"/>
                <w:szCs w:val="28"/>
                <w:lang w:eastAsia="ar-SA"/>
              </w:rPr>
              <w:t>исполнении</w:t>
            </w:r>
            <w:proofErr w:type="gramEnd"/>
            <w:r>
              <w:rPr>
                <w:rFonts w:ascii="Times New Roman CYR" w:eastAsia="Times New Roman CYR" w:hAnsi="Times New Roman CYR" w:cs="Times New Roman CYR"/>
                <w:sz w:val="28"/>
                <w:szCs w:val="28"/>
                <w:lang w:eastAsia="ar-SA"/>
              </w:rPr>
              <w:t xml:space="preserve"> за 2019</w:t>
            </w:r>
            <w:r w:rsidRPr="00DB7429">
              <w:rPr>
                <w:rFonts w:ascii="Times New Roman CYR" w:eastAsia="Times New Roman CYR" w:hAnsi="Times New Roman CYR" w:cs="Times New Roman CYR"/>
                <w:sz w:val="28"/>
                <w:szCs w:val="28"/>
                <w:lang w:eastAsia="ar-SA"/>
              </w:rPr>
              <w:t xml:space="preserve"> год</w:t>
            </w:r>
          </w:p>
          <w:p w:rsidR="00DB7429" w:rsidRPr="00DB7429" w:rsidRDefault="00DB7429" w:rsidP="00DB742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700" w:type="dxa"/>
          </w:tcPr>
          <w:p w:rsidR="00DB7429" w:rsidRPr="00DB7429" w:rsidRDefault="00DB7429" w:rsidP="00DB7429">
            <w:pPr>
              <w:rPr>
                <w:sz w:val="28"/>
                <w:szCs w:val="28"/>
                <w:lang w:eastAsia="ru-RU"/>
              </w:rPr>
            </w:pPr>
          </w:p>
        </w:tc>
      </w:tr>
    </w:tbl>
    <w:p w:rsidR="00DB7429" w:rsidRPr="00DB7429" w:rsidRDefault="00DB7429" w:rsidP="00DB7429">
      <w:pPr>
        <w:rPr>
          <w:lang w:eastAsia="ru-RU"/>
        </w:rPr>
      </w:pPr>
    </w:p>
    <w:p w:rsidR="00DB7429" w:rsidRPr="00DB7429" w:rsidRDefault="00DB7429" w:rsidP="00DB7429">
      <w:pPr>
        <w:jc w:val="both"/>
        <w:rPr>
          <w:sz w:val="28"/>
          <w:szCs w:val="28"/>
          <w:lang w:eastAsia="ru-RU"/>
        </w:rPr>
      </w:pPr>
      <w:r w:rsidRPr="00DB7429">
        <w:rPr>
          <w:sz w:val="28"/>
          <w:szCs w:val="28"/>
          <w:lang w:eastAsia="ru-RU"/>
        </w:rPr>
        <w:t xml:space="preserve">        В соответствии с постановлением Администрации Мокроельмутя</w:t>
      </w:r>
      <w:r>
        <w:rPr>
          <w:sz w:val="28"/>
          <w:szCs w:val="28"/>
          <w:lang w:eastAsia="ru-RU"/>
        </w:rPr>
        <w:t>нского сельского поселения от 14.06.2019 № 57</w:t>
      </w:r>
      <w:r w:rsidRPr="00DB7429">
        <w:rPr>
          <w:sz w:val="28"/>
          <w:szCs w:val="28"/>
          <w:lang w:eastAsia="ru-RU"/>
        </w:rPr>
        <w:t xml:space="preserve">  «Об утверждении Порядка и сроков разработки прогноза социально-экономического развития Мокроельмутянского сельского поселения и составления  проекта бюджета Мокроельмутянского сельского поселе</w:t>
      </w:r>
      <w:r>
        <w:rPr>
          <w:sz w:val="28"/>
          <w:szCs w:val="28"/>
          <w:lang w:eastAsia="ru-RU"/>
        </w:rPr>
        <w:t>ния Пролетарского района на 2020 год и на плановый период 2021</w:t>
      </w:r>
      <w:r w:rsidRPr="00DB7429">
        <w:rPr>
          <w:sz w:val="28"/>
          <w:szCs w:val="28"/>
          <w:lang w:eastAsia="ru-RU"/>
        </w:rPr>
        <w:t>-2</w:t>
      </w:r>
      <w:r>
        <w:rPr>
          <w:sz w:val="28"/>
          <w:szCs w:val="28"/>
          <w:lang w:eastAsia="ru-RU"/>
        </w:rPr>
        <w:t xml:space="preserve">022 </w:t>
      </w:r>
      <w:r w:rsidRPr="00DB7429">
        <w:rPr>
          <w:sz w:val="28"/>
          <w:szCs w:val="28"/>
          <w:lang w:eastAsia="ru-RU"/>
        </w:rPr>
        <w:t>годов»</w:t>
      </w:r>
      <w:proofErr w:type="gramStart"/>
      <w:r w:rsidRPr="00DB7429">
        <w:rPr>
          <w:sz w:val="28"/>
          <w:szCs w:val="28"/>
          <w:lang w:eastAsia="ru-RU"/>
        </w:rPr>
        <w:t xml:space="preserve"> ,</w:t>
      </w:r>
      <w:proofErr w:type="gramEnd"/>
      <w:r w:rsidRPr="00DB7429">
        <w:rPr>
          <w:sz w:val="28"/>
          <w:szCs w:val="28"/>
          <w:lang w:eastAsia="ru-RU"/>
        </w:rPr>
        <w:t xml:space="preserve"> постановлением Администрации Мокроельмутян</w:t>
      </w:r>
      <w:r>
        <w:rPr>
          <w:sz w:val="28"/>
          <w:szCs w:val="28"/>
          <w:lang w:eastAsia="ru-RU"/>
        </w:rPr>
        <w:t>ского сельского поселения  от 30.07.2019 №75</w:t>
      </w:r>
      <w:r w:rsidRPr="00DB7429">
        <w:rPr>
          <w:sz w:val="28"/>
          <w:szCs w:val="28"/>
          <w:lang w:eastAsia="ru-RU"/>
        </w:rPr>
        <w:t xml:space="preserve"> «Об утверждении прогноза социально-экономического развития Мокроельмутянского</w:t>
      </w:r>
      <w:r>
        <w:rPr>
          <w:sz w:val="28"/>
          <w:szCs w:val="28"/>
          <w:lang w:eastAsia="ru-RU"/>
        </w:rPr>
        <w:t xml:space="preserve"> </w:t>
      </w:r>
      <w:r w:rsidRPr="00DB7429">
        <w:rPr>
          <w:sz w:val="28"/>
          <w:szCs w:val="28"/>
          <w:lang w:eastAsia="ru-RU"/>
        </w:rPr>
        <w:t>сел</w:t>
      </w:r>
      <w:r>
        <w:rPr>
          <w:sz w:val="28"/>
          <w:szCs w:val="28"/>
          <w:lang w:eastAsia="ru-RU"/>
        </w:rPr>
        <w:t xml:space="preserve">ьского поселения  на период 2020-2022 </w:t>
      </w:r>
      <w:r w:rsidRPr="00DB7429">
        <w:rPr>
          <w:sz w:val="28"/>
          <w:szCs w:val="28"/>
          <w:lang w:eastAsia="ru-RU"/>
        </w:rPr>
        <w:t>годы</w:t>
      </w:r>
      <w:r>
        <w:rPr>
          <w:sz w:val="28"/>
          <w:szCs w:val="28"/>
          <w:lang w:eastAsia="ru-RU"/>
        </w:rPr>
        <w:t xml:space="preserve"> </w:t>
      </w:r>
      <w:r w:rsidRPr="00DB7429">
        <w:rPr>
          <w:sz w:val="28"/>
          <w:szCs w:val="28"/>
          <w:lang w:eastAsia="ru-RU"/>
        </w:rPr>
        <w:t>» и  в целях выработки стратегии деятельности Администрации Мокроельмутянского сельского поселения  по модернизации экономики и социальному развитию Мокроельмутянского сельского поселения:</w:t>
      </w:r>
    </w:p>
    <w:p w:rsidR="00DB7429" w:rsidRPr="00DB7429" w:rsidRDefault="00DB7429" w:rsidP="00DB7429">
      <w:pPr>
        <w:ind w:firstLine="709"/>
        <w:jc w:val="both"/>
        <w:rPr>
          <w:sz w:val="28"/>
          <w:szCs w:val="28"/>
          <w:lang w:eastAsia="ru-RU"/>
        </w:rPr>
      </w:pPr>
      <w:r w:rsidRPr="00DB7429">
        <w:rPr>
          <w:sz w:val="28"/>
          <w:szCs w:val="28"/>
          <w:lang w:eastAsia="ru-RU"/>
        </w:rPr>
        <w:t xml:space="preserve"> </w:t>
      </w:r>
    </w:p>
    <w:p w:rsidR="00DB7429" w:rsidRPr="00DB7429" w:rsidRDefault="00DB7429" w:rsidP="00DB7429">
      <w:pPr>
        <w:ind w:firstLine="709"/>
        <w:jc w:val="both"/>
        <w:rPr>
          <w:sz w:val="28"/>
          <w:szCs w:val="28"/>
          <w:lang w:eastAsia="ru-RU"/>
        </w:rPr>
      </w:pPr>
      <w:r w:rsidRPr="00DB7429">
        <w:rPr>
          <w:sz w:val="28"/>
          <w:szCs w:val="28"/>
          <w:lang w:eastAsia="ru-RU"/>
        </w:rPr>
        <w:t>1.Утвердить итоги социально- экономического развития Мокроельмутянского сельского поселения за 201</w:t>
      </w:r>
      <w:r>
        <w:rPr>
          <w:sz w:val="28"/>
          <w:szCs w:val="28"/>
          <w:lang w:eastAsia="ru-RU"/>
        </w:rPr>
        <w:t>8</w:t>
      </w:r>
      <w:r w:rsidRPr="00DB7429">
        <w:rPr>
          <w:sz w:val="28"/>
          <w:szCs w:val="28"/>
          <w:lang w:eastAsia="ru-RU"/>
        </w:rPr>
        <w:t xml:space="preserve"> года и ожидаемые итоги социально-экономиче</w:t>
      </w:r>
      <w:r>
        <w:rPr>
          <w:sz w:val="28"/>
          <w:szCs w:val="28"/>
          <w:lang w:eastAsia="ru-RU"/>
        </w:rPr>
        <w:t>ского развития поселения за 2019</w:t>
      </w:r>
      <w:r w:rsidRPr="00DB7429">
        <w:rPr>
          <w:sz w:val="28"/>
          <w:szCs w:val="28"/>
          <w:lang w:eastAsia="ru-RU"/>
        </w:rPr>
        <w:t xml:space="preserve"> год, </w:t>
      </w:r>
      <w:proofErr w:type="gramStart"/>
      <w:r w:rsidRPr="00DB7429">
        <w:rPr>
          <w:sz w:val="28"/>
          <w:szCs w:val="28"/>
          <w:lang w:eastAsia="ru-RU"/>
        </w:rPr>
        <w:t>согласно прил</w:t>
      </w:r>
      <w:r w:rsidR="00336CB5">
        <w:rPr>
          <w:sz w:val="28"/>
          <w:szCs w:val="28"/>
          <w:lang w:eastAsia="ru-RU"/>
        </w:rPr>
        <w:t>ожения</w:t>
      </w:r>
      <w:proofErr w:type="gramEnd"/>
      <w:r w:rsidR="00336CB5">
        <w:rPr>
          <w:sz w:val="28"/>
          <w:szCs w:val="28"/>
          <w:lang w:eastAsia="ru-RU"/>
        </w:rPr>
        <w:t xml:space="preserve"> №1 к настоящему постановле</w:t>
      </w:r>
      <w:r w:rsidRPr="00DB7429">
        <w:rPr>
          <w:sz w:val="28"/>
          <w:szCs w:val="28"/>
          <w:lang w:eastAsia="ru-RU"/>
        </w:rPr>
        <w:t xml:space="preserve">нию. </w:t>
      </w:r>
    </w:p>
    <w:p w:rsidR="00DB7429" w:rsidRPr="00DB7429" w:rsidRDefault="00DB7429" w:rsidP="00DB7429">
      <w:pPr>
        <w:ind w:firstLine="709"/>
        <w:jc w:val="both"/>
        <w:rPr>
          <w:bCs/>
          <w:sz w:val="28"/>
          <w:szCs w:val="28"/>
          <w:lang w:eastAsia="ru-RU"/>
        </w:rPr>
      </w:pPr>
      <w:r w:rsidRPr="00DB7429">
        <w:rPr>
          <w:sz w:val="28"/>
          <w:szCs w:val="28"/>
          <w:lang w:eastAsia="ru-RU"/>
        </w:rPr>
        <w:t>2.</w:t>
      </w:r>
      <w:r w:rsidRPr="00DB7429">
        <w:rPr>
          <w:bCs/>
          <w:sz w:val="28"/>
          <w:szCs w:val="28"/>
          <w:lang w:eastAsia="ru-RU"/>
        </w:rPr>
        <w:t xml:space="preserve"> </w:t>
      </w:r>
      <w:proofErr w:type="gramStart"/>
      <w:r w:rsidRPr="00DB7429">
        <w:rPr>
          <w:bCs/>
          <w:sz w:val="28"/>
          <w:szCs w:val="28"/>
          <w:lang w:eastAsia="ru-RU"/>
        </w:rPr>
        <w:t>Контро</w:t>
      </w:r>
      <w:r w:rsidR="00336CB5">
        <w:rPr>
          <w:bCs/>
          <w:sz w:val="28"/>
          <w:szCs w:val="28"/>
          <w:lang w:eastAsia="ru-RU"/>
        </w:rPr>
        <w:t>ль за</w:t>
      </w:r>
      <w:proofErr w:type="gramEnd"/>
      <w:r w:rsidR="00336CB5">
        <w:rPr>
          <w:bCs/>
          <w:sz w:val="28"/>
          <w:szCs w:val="28"/>
          <w:lang w:eastAsia="ru-RU"/>
        </w:rPr>
        <w:t xml:space="preserve"> выполнением постановле</w:t>
      </w:r>
      <w:r w:rsidRPr="00DB7429">
        <w:rPr>
          <w:bCs/>
          <w:sz w:val="28"/>
          <w:szCs w:val="28"/>
          <w:lang w:eastAsia="ru-RU"/>
        </w:rPr>
        <w:t>ния оставляю за собой.</w:t>
      </w:r>
    </w:p>
    <w:p w:rsidR="00DB7429" w:rsidRPr="00DB7429" w:rsidRDefault="00DB7429" w:rsidP="00DB7429">
      <w:pPr>
        <w:jc w:val="both"/>
        <w:rPr>
          <w:sz w:val="28"/>
          <w:szCs w:val="28"/>
          <w:lang w:eastAsia="ru-RU"/>
        </w:rPr>
      </w:pPr>
    </w:p>
    <w:p w:rsidR="00DB7429" w:rsidRPr="00DB7429" w:rsidRDefault="00DB7429" w:rsidP="00DB7429">
      <w:pPr>
        <w:rPr>
          <w:sz w:val="28"/>
          <w:szCs w:val="28"/>
          <w:lang w:eastAsia="ru-RU"/>
        </w:rPr>
      </w:pPr>
    </w:p>
    <w:p w:rsidR="00DB7429" w:rsidRPr="00DB7429" w:rsidRDefault="00DB7429" w:rsidP="00DB7429">
      <w:pPr>
        <w:rPr>
          <w:sz w:val="28"/>
          <w:szCs w:val="28"/>
          <w:lang w:eastAsia="ru-RU"/>
        </w:rPr>
      </w:pPr>
    </w:p>
    <w:p w:rsidR="00DB7429" w:rsidRPr="00DB7429" w:rsidRDefault="00DB7429" w:rsidP="00DB7429">
      <w:pPr>
        <w:rPr>
          <w:sz w:val="28"/>
          <w:szCs w:val="28"/>
          <w:lang w:eastAsia="ru-RU"/>
        </w:rPr>
      </w:pPr>
    </w:p>
    <w:p w:rsidR="00DB7429" w:rsidRPr="00DB7429" w:rsidRDefault="00DB7429" w:rsidP="00DB7429">
      <w:pPr>
        <w:jc w:val="both"/>
        <w:rPr>
          <w:color w:val="000000"/>
          <w:sz w:val="28"/>
          <w:szCs w:val="28"/>
          <w:lang w:eastAsia="ru-RU"/>
        </w:rPr>
      </w:pPr>
      <w:r w:rsidRPr="00DB7429">
        <w:rPr>
          <w:color w:val="000000"/>
          <w:sz w:val="28"/>
          <w:szCs w:val="28"/>
          <w:lang w:eastAsia="ru-RU"/>
        </w:rPr>
        <w:t>Глава</w:t>
      </w:r>
      <w:r>
        <w:rPr>
          <w:color w:val="000000"/>
          <w:sz w:val="28"/>
          <w:szCs w:val="28"/>
          <w:lang w:eastAsia="ru-RU"/>
        </w:rPr>
        <w:t xml:space="preserve"> Администрации </w:t>
      </w:r>
      <w:r w:rsidRPr="00DB7429">
        <w:rPr>
          <w:color w:val="000000"/>
          <w:sz w:val="28"/>
          <w:szCs w:val="28"/>
          <w:lang w:eastAsia="ru-RU"/>
        </w:rPr>
        <w:t xml:space="preserve"> Мокроельмутянского</w:t>
      </w:r>
    </w:p>
    <w:p w:rsidR="00DB7429" w:rsidRPr="00DB7429" w:rsidRDefault="00DB7429" w:rsidP="001D4CED">
      <w:pPr>
        <w:jc w:val="both"/>
        <w:rPr>
          <w:color w:val="000000"/>
          <w:sz w:val="28"/>
          <w:szCs w:val="28"/>
          <w:lang w:eastAsia="ru-RU"/>
        </w:rPr>
        <w:sectPr w:rsidR="00DB7429" w:rsidRPr="00DB7429">
          <w:pgSz w:w="11906" w:h="16838"/>
          <w:pgMar w:top="567" w:right="567" w:bottom="567" w:left="720" w:header="720" w:footer="720" w:gutter="0"/>
          <w:cols w:space="720"/>
        </w:sectPr>
      </w:pPr>
      <w:r w:rsidRPr="00DB7429">
        <w:rPr>
          <w:color w:val="000000"/>
          <w:sz w:val="28"/>
          <w:szCs w:val="28"/>
          <w:lang w:eastAsia="ru-RU"/>
        </w:rPr>
        <w:t xml:space="preserve">сельского поселения                                </w:t>
      </w:r>
      <w:r>
        <w:rPr>
          <w:color w:val="000000"/>
          <w:sz w:val="28"/>
          <w:szCs w:val="28"/>
          <w:lang w:eastAsia="ru-RU"/>
        </w:rPr>
        <w:t xml:space="preserve">                      </w:t>
      </w:r>
      <w:proofErr w:type="spellStart"/>
      <w:r w:rsidR="001D4CED">
        <w:rPr>
          <w:color w:val="000000"/>
          <w:sz w:val="28"/>
          <w:szCs w:val="28"/>
          <w:lang w:eastAsia="ru-RU"/>
        </w:rPr>
        <w:t>В.В.</w:t>
      </w:r>
      <w:proofErr w:type="gramStart"/>
      <w:r w:rsidR="001D4CED">
        <w:rPr>
          <w:color w:val="000000"/>
          <w:sz w:val="28"/>
          <w:szCs w:val="28"/>
          <w:lang w:eastAsia="ru-RU"/>
        </w:rPr>
        <w:t>Митин</w:t>
      </w:r>
      <w:proofErr w:type="spellEnd"/>
      <w:proofErr w:type="gramEnd"/>
    </w:p>
    <w:p w:rsidR="00DB7429" w:rsidRPr="00DB7429" w:rsidRDefault="001D4CED" w:rsidP="001D4CED">
      <w:pPr>
        <w:outlineLvl w:val="0"/>
        <w:rPr>
          <w:sz w:val="28"/>
          <w:lang w:eastAsia="ru-RU"/>
        </w:rPr>
      </w:pPr>
      <w:r>
        <w:rPr>
          <w:sz w:val="28"/>
          <w:lang w:eastAsia="ru-RU"/>
        </w:rPr>
        <w:lastRenderedPageBreak/>
        <w:t xml:space="preserve">                                                                           </w:t>
      </w:r>
      <w:r w:rsidR="00DB7429" w:rsidRPr="00DB7429">
        <w:rPr>
          <w:sz w:val="28"/>
          <w:lang w:eastAsia="ru-RU"/>
        </w:rPr>
        <w:t xml:space="preserve">Приложение  к Постановлению </w:t>
      </w:r>
    </w:p>
    <w:p w:rsidR="00DB7429" w:rsidRPr="00DB7429" w:rsidRDefault="00DB7429" w:rsidP="00DB7429">
      <w:pPr>
        <w:jc w:val="right"/>
        <w:outlineLvl w:val="0"/>
        <w:rPr>
          <w:sz w:val="28"/>
          <w:lang w:eastAsia="ru-RU"/>
        </w:rPr>
      </w:pPr>
      <w:r w:rsidRPr="00DB7429">
        <w:rPr>
          <w:sz w:val="28"/>
          <w:lang w:eastAsia="ru-RU"/>
        </w:rPr>
        <w:t>Администрация  Мокроельмутянского</w:t>
      </w:r>
    </w:p>
    <w:p w:rsidR="00DB7429" w:rsidRPr="00DB7429" w:rsidRDefault="001D4CED" w:rsidP="00DB7429">
      <w:pPr>
        <w:jc w:val="right"/>
        <w:outlineLvl w:val="0"/>
        <w:rPr>
          <w:sz w:val="28"/>
          <w:lang w:eastAsia="ru-RU"/>
        </w:rPr>
      </w:pPr>
      <w:r>
        <w:rPr>
          <w:sz w:val="28"/>
          <w:lang w:eastAsia="ru-RU"/>
        </w:rPr>
        <w:t>сельского поселения от 10.10.2019 №99</w:t>
      </w:r>
    </w:p>
    <w:p w:rsidR="00DB7429" w:rsidRPr="00DB7429" w:rsidRDefault="00DB7429" w:rsidP="00DB7429">
      <w:pPr>
        <w:jc w:val="right"/>
        <w:outlineLvl w:val="0"/>
        <w:rPr>
          <w:sz w:val="28"/>
          <w:lang w:eastAsia="ru-RU"/>
        </w:rPr>
      </w:pPr>
    </w:p>
    <w:p w:rsidR="00DB7429" w:rsidRPr="00DB7429" w:rsidRDefault="00DB7429" w:rsidP="00DB7429">
      <w:pPr>
        <w:jc w:val="right"/>
        <w:outlineLvl w:val="0"/>
        <w:rPr>
          <w:sz w:val="28"/>
          <w:lang w:eastAsia="ru-RU"/>
        </w:rPr>
      </w:pPr>
    </w:p>
    <w:p w:rsidR="00DB7429" w:rsidRPr="003251D5" w:rsidRDefault="00DB7429" w:rsidP="003251D5">
      <w:pPr>
        <w:jc w:val="center"/>
        <w:outlineLvl w:val="0"/>
        <w:rPr>
          <w:b/>
          <w:sz w:val="28"/>
          <w:lang w:eastAsia="ru-RU"/>
        </w:rPr>
      </w:pPr>
      <w:r w:rsidRPr="00DB7429">
        <w:rPr>
          <w:b/>
          <w:sz w:val="28"/>
          <w:lang w:eastAsia="ru-RU"/>
        </w:rPr>
        <w:t xml:space="preserve">ОСНОВНЫЕ ПОКАЗАТЕЛИ ПРОГНОЗА СОЦИАЛЬНО-ЭКОНОМИЧЕСКОГО РАЗВИТИЯ МОКРОЕЛЬМУТЯНСКОГО </w:t>
      </w:r>
      <w:r w:rsidR="001D4CED">
        <w:rPr>
          <w:b/>
          <w:sz w:val="28"/>
          <w:lang w:eastAsia="ru-RU"/>
        </w:rPr>
        <w:t>СЕЛЬСКОГО ПОСЕЛЕНИЯ НА 2019</w:t>
      </w:r>
      <w:r w:rsidRPr="00DB7429">
        <w:rPr>
          <w:b/>
          <w:sz w:val="28"/>
          <w:lang w:eastAsia="ru-RU"/>
        </w:rPr>
        <w:t xml:space="preserve"> ГОДЫ</w:t>
      </w:r>
    </w:p>
    <w:tbl>
      <w:tblPr>
        <w:tblW w:w="14378" w:type="dxa"/>
        <w:tblInd w:w="-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1134"/>
        <w:gridCol w:w="993"/>
        <w:gridCol w:w="850"/>
        <w:gridCol w:w="992"/>
        <w:gridCol w:w="993"/>
        <w:gridCol w:w="850"/>
        <w:gridCol w:w="3922"/>
      </w:tblGrid>
      <w:tr w:rsidR="00A3676F" w:rsidRPr="00DB7429" w:rsidTr="00727F97">
        <w:trPr>
          <w:gridAfter w:val="1"/>
          <w:wAfter w:w="3922" w:type="dxa"/>
          <w:cantSplit/>
          <w:trHeight w:val="350"/>
        </w:trPr>
        <w:tc>
          <w:tcPr>
            <w:tcW w:w="10456" w:type="dxa"/>
            <w:gridSpan w:val="7"/>
            <w:tcBorders>
              <w:top w:val="nil"/>
              <w:left w:val="nil"/>
              <w:right w:val="nil"/>
            </w:tcBorders>
          </w:tcPr>
          <w:p w:rsidR="00A3676F" w:rsidRPr="006C6BE1" w:rsidRDefault="00A3676F" w:rsidP="006C6BE1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6C6BE1">
              <w:rPr>
                <w:b/>
                <w:sz w:val="24"/>
                <w:szCs w:val="24"/>
                <w:lang w:eastAsia="ru-RU"/>
              </w:rPr>
              <w:t>1.СЕЛЬСКОЕ ХОЗЯЙСТВО</w:t>
            </w:r>
          </w:p>
        </w:tc>
      </w:tr>
      <w:tr w:rsidR="001B6C20" w:rsidRPr="00DB7429" w:rsidTr="00727F97">
        <w:trPr>
          <w:gridAfter w:val="1"/>
          <w:wAfter w:w="3922" w:type="dxa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20" w:rsidRPr="00DB7429" w:rsidRDefault="001B6C20" w:rsidP="00624FA5">
            <w:pPr>
              <w:keepNext/>
              <w:outlineLvl w:val="0"/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20" w:rsidRPr="00DB7429" w:rsidRDefault="001B6C20" w:rsidP="00624FA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2018 </w:t>
            </w:r>
            <w:r w:rsidRPr="00DB7429">
              <w:rPr>
                <w:sz w:val="24"/>
                <w:szCs w:val="24"/>
                <w:lang w:eastAsia="ru-RU"/>
              </w:rPr>
              <w:t>г.</w:t>
            </w:r>
          </w:p>
          <w:p w:rsidR="001B6C20" w:rsidRPr="00DB7429" w:rsidRDefault="001B6C20" w:rsidP="00624FA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20" w:rsidRPr="00DB7429" w:rsidRDefault="001B6C20" w:rsidP="00624FA5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2018г.</w:t>
            </w:r>
          </w:p>
          <w:p w:rsidR="001B6C20" w:rsidRPr="00DB7429" w:rsidRDefault="001B6C20" w:rsidP="00624FA5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20" w:rsidRPr="00DB7429" w:rsidRDefault="001B6C20" w:rsidP="00624FA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20" w:rsidRPr="00DB7429" w:rsidRDefault="001B6C20" w:rsidP="00624FA5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2019г.</w:t>
            </w:r>
          </w:p>
          <w:p w:rsidR="001B6C20" w:rsidRPr="00DB7429" w:rsidRDefault="001B6C20" w:rsidP="00624FA5">
            <w:pPr>
              <w:rPr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ru-RU"/>
              </w:rPr>
              <w:t>прог-ноз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20" w:rsidRDefault="001B6C20" w:rsidP="00624FA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2019 г.</w:t>
            </w:r>
          </w:p>
          <w:p w:rsidR="001B6C20" w:rsidRPr="00DB7429" w:rsidRDefault="001B6C20" w:rsidP="00624FA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20" w:rsidRDefault="001B6C20" w:rsidP="00624FA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% исполнения</w:t>
            </w:r>
          </w:p>
        </w:tc>
      </w:tr>
      <w:tr w:rsidR="001B6C20" w:rsidRPr="00DB7429" w:rsidTr="00727F97">
        <w:trPr>
          <w:gridAfter w:val="1"/>
          <w:wAfter w:w="3922" w:type="dxa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20" w:rsidRPr="00DB7429" w:rsidRDefault="001B6C20" w:rsidP="00624FA5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 xml:space="preserve">Объем продукции все категории хозяйств, тыс.руб.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20" w:rsidRPr="001D21B8" w:rsidRDefault="001B6C20" w:rsidP="00624FA5">
            <w:pPr>
              <w:rPr>
                <w:sz w:val="22"/>
                <w:szCs w:val="22"/>
                <w:lang w:eastAsia="ru-RU"/>
              </w:rPr>
            </w:pPr>
            <w:r w:rsidRPr="001D21B8">
              <w:rPr>
                <w:sz w:val="22"/>
                <w:szCs w:val="22"/>
                <w:lang w:eastAsia="ru-RU"/>
              </w:rPr>
              <w:t>87636,20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20" w:rsidRPr="001D21B8" w:rsidRDefault="001B6C20" w:rsidP="00624FA5">
            <w:pPr>
              <w:rPr>
                <w:sz w:val="22"/>
                <w:szCs w:val="22"/>
                <w:lang w:eastAsia="ru-RU"/>
              </w:rPr>
            </w:pPr>
            <w:r w:rsidRPr="001D21B8">
              <w:rPr>
                <w:sz w:val="22"/>
                <w:szCs w:val="22"/>
                <w:lang w:eastAsia="ru-RU"/>
              </w:rPr>
              <w:t>87636,2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20" w:rsidRPr="001D21B8" w:rsidRDefault="001B6C20" w:rsidP="00624FA5">
            <w:pPr>
              <w:rPr>
                <w:sz w:val="22"/>
                <w:szCs w:val="22"/>
                <w:lang w:eastAsia="ru-RU"/>
              </w:rPr>
            </w:pPr>
            <w:r w:rsidRPr="001D21B8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20" w:rsidRPr="001D21B8" w:rsidRDefault="001B6C20" w:rsidP="00624FA5">
            <w:pPr>
              <w:rPr>
                <w:sz w:val="22"/>
                <w:szCs w:val="22"/>
                <w:lang w:eastAsia="ru-RU"/>
              </w:rPr>
            </w:pPr>
            <w:r w:rsidRPr="001D21B8">
              <w:rPr>
                <w:sz w:val="22"/>
                <w:szCs w:val="22"/>
                <w:lang w:eastAsia="ru-RU"/>
              </w:rPr>
              <w:t>89213,7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20" w:rsidRPr="001D21B8" w:rsidRDefault="001B6C20" w:rsidP="00624FA5">
            <w:pPr>
              <w:rPr>
                <w:sz w:val="22"/>
                <w:szCs w:val="22"/>
                <w:lang w:eastAsia="ru-RU"/>
              </w:rPr>
            </w:pPr>
            <w:r w:rsidRPr="001D21B8">
              <w:rPr>
                <w:sz w:val="22"/>
                <w:szCs w:val="22"/>
                <w:lang w:eastAsia="ru-RU"/>
              </w:rPr>
              <w:t>89213,7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20" w:rsidRPr="001D21B8" w:rsidRDefault="001B6C20" w:rsidP="00624FA5">
            <w:pPr>
              <w:rPr>
                <w:sz w:val="22"/>
                <w:szCs w:val="22"/>
                <w:lang w:eastAsia="ru-RU"/>
              </w:rPr>
            </w:pPr>
            <w:r w:rsidRPr="001D21B8">
              <w:rPr>
                <w:sz w:val="22"/>
                <w:szCs w:val="22"/>
                <w:lang w:eastAsia="ru-RU"/>
              </w:rPr>
              <w:t>100</w:t>
            </w:r>
          </w:p>
        </w:tc>
      </w:tr>
      <w:tr w:rsidR="00A3676F" w:rsidRPr="00DB7429" w:rsidTr="00727F97">
        <w:trPr>
          <w:gridAfter w:val="1"/>
          <w:wAfter w:w="3922" w:type="dxa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6F" w:rsidRPr="00DB7429" w:rsidRDefault="00A3676F" w:rsidP="006C6BE1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в т.ч.: сельхозпредприятия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6F" w:rsidRPr="001D21B8" w:rsidRDefault="00A3676F" w:rsidP="006C6BE1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6F" w:rsidRPr="001D21B8" w:rsidRDefault="00A3676F" w:rsidP="006C6BE1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6F" w:rsidRPr="001D21B8" w:rsidRDefault="00A3676F" w:rsidP="006C6BE1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6F" w:rsidRPr="001D21B8" w:rsidRDefault="00A3676F" w:rsidP="006C6BE1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6F" w:rsidRPr="001D21B8" w:rsidRDefault="00A3676F" w:rsidP="006C6BE1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6F" w:rsidRPr="001D21B8" w:rsidRDefault="00A3676F" w:rsidP="006C6BE1">
            <w:pPr>
              <w:rPr>
                <w:sz w:val="22"/>
                <w:szCs w:val="22"/>
                <w:lang w:eastAsia="ru-RU"/>
              </w:rPr>
            </w:pPr>
          </w:p>
        </w:tc>
      </w:tr>
      <w:tr w:rsidR="00A3676F" w:rsidRPr="00DB7429" w:rsidTr="00727F97">
        <w:trPr>
          <w:gridAfter w:val="1"/>
          <w:wAfter w:w="3922" w:type="dxa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6F" w:rsidRPr="00DB7429" w:rsidRDefault="00A3676F" w:rsidP="006C6BE1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 xml:space="preserve">          крестьянские (фермерские) хозяйства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6F" w:rsidRPr="001D21B8" w:rsidRDefault="00A3676F" w:rsidP="006C6BE1">
            <w:pPr>
              <w:rPr>
                <w:sz w:val="22"/>
                <w:szCs w:val="22"/>
                <w:lang w:eastAsia="ru-RU"/>
              </w:rPr>
            </w:pPr>
            <w:r w:rsidRPr="001D21B8">
              <w:rPr>
                <w:sz w:val="22"/>
                <w:szCs w:val="22"/>
                <w:lang w:eastAsia="ru-RU"/>
              </w:rPr>
              <w:t>45627,20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6F" w:rsidRPr="001D21B8" w:rsidRDefault="00A3676F" w:rsidP="006C6BE1">
            <w:pPr>
              <w:rPr>
                <w:sz w:val="22"/>
                <w:szCs w:val="22"/>
                <w:lang w:eastAsia="ru-RU"/>
              </w:rPr>
            </w:pPr>
            <w:r w:rsidRPr="001D21B8">
              <w:rPr>
                <w:sz w:val="22"/>
                <w:szCs w:val="22"/>
                <w:lang w:eastAsia="ru-RU"/>
              </w:rPr>
              <w:t>45627,2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6F" w:rsidRPr="001D21B8" w:rsidRDefault="00A3676F" w:rsidP="006C6BE1">
            <w:pPr>
              <w:rPr>
                <w:sz w:val="22"/>
                <w:szCs w:val="22"/>
                <w:lang w:eastAsia="ru-RU"/>
              </w:rPr>
            </w:pPr>
            <w:r w:rsidRPr="001D21B8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6F" w:rsidRPr="001D21B8" w:rsidRDefault="00A3676F" w:rsidP="006C6BE1">
            <w:pPr>
              <w:rPr>
                <w:sz w:val="22"/>
                <w:szCs w:val="22"/>
                <w:lang w:eastAsia="ru-RU"/>
              </w:rPr>
            </w:pPr>
            <w:r w:rsidRPr="001D21B8">
              <w:rPr>
                <w:sz w:val="22"/>
                <w:szCs w:val="22"/>
                <w:lang w:eastAsia="ru-RU"/>
              </w:rPr>
              <w:t>46448,5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6F" w:rsidRPr="001D21B8" w:rsidRDefault="00A3676F" w:rsidP="006C6BE1">
            <w:pPr>
              <w:rPr>
                <w:sz w:val="22"/>
                <w:szCs w:val="22"/>
                <w:lang w:eastAsia="ru-RU"/>
              </w:rPr>
            </w:pPr>
            <w:r w:rsidRPr="001D21B8">
              <w:rPr>
                <w:sz w:val="22"/>
                <w:szCs w:val="22"/>
                <w:lang w:eastAsia="ru-RU"/>
              </w:rPr>
              <w:t>46448,50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6F" w:rsidRPr="001D21B8" w:rsidRDefault="00A3676F" w:rsidP="006C6BE1">
            <w:pPr>
              <w:rPr>
                <w:sz w:val="22"/>
                <w:szCs w:val="22"/>
                <w:lang w:eastAsia="ru-RU"/>
              </w:rPr>
            </w:pPr>
            <w:r w:rsidRPr="001D21B8">
              <w:rPr>
                <w:sz w:val="22"/>
                <w:szCs w:val="22"/>
                <w:lang w:eastAsia="ru-RU"/>
              </w:rPr>
              <w:t>100</w:t>
            </w:r>
          </w:p>
        </w:tc>
      </w:tr>
      <w:tr w:rsidR="00A3676F" w:rsidRPr="00DB7429" w:rsidTr="00727F97">
        <w:trPr>
          <w:gridAfter w:val="1"/>
          <w:wAfter w:w="3922" w:type="dxa"/>
          <w:trHeight w:val="27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6F" w:rsidRPr="00DB7429" w:rsidRDefault="00A3676F" w:rsidP="006C6BE1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 xml:space="preserve">           личные хозяйства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6F" w:rsidRPr="001D21B8" w:rsidRDefault="00A3676F" w:rsidP="006C6BE1">
            <w:pPr>
              <w:rPr>
                <w:sz w:val="22"/>
                <w:szCs w:val="22"/>
                <w:lang w:eastAsia="ru-RU"/>
              </w:rPr>
            </w:pPr>
            <w:r w:rsidRPr="001D21B8">
              <w:rPr>
                <w:sz w:val="22"/>
                <w:szCs w:val="22"/>
                <w:lang w:eastAsia="ru-RU"/>
              </w:rPr>
              <w:t>42009,0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6F" w:rsidRPr="001D21B8" w:rsidRDefault="00A3676F" w:rsidP="006C6BE1">
            <w:pPr>
              <w:rPr>
                <w:sz w:val="22"/>
                <w:szCs w:val="22"/>
                <w:lang w:eastAsia="ru-RU"/>
              </w:rPr>
            </w:pPr>
            <w:r w:rsidRPr="001D21B8">
              <w:rPr>
                <w:sz w:val="22"/>
                <w:szCs w:val="22"/>
                <w:lang w:eastAsia="ru-RU"/>
              </w:rPr>
              <w:t>42009,0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6F" w:rsidRPr="001D21B8" w:rsidRDefault="00A3676F" w:rsidP="006C6BE1">
            <w:pPr>
              <w:rPr>
                <w:sz w:val="22"/>
                <w:szCs w:val="22"/>
                <w:lang w:eastAsia="ru-RU"/>
              </w:rPr>
            </w:pPr>
            <w:r w:rsidRPr="001D21B8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6F" w:rsidRPr="001D21B8" w:rsidRDefault="00A3676F" w:rsidP="006C6BE1">
            <w:pPr>
              <w:rPr>
                <w:sz w:val="22"/>
                <w:szCs w:val="22"/>
                <w:lang w:eastAsia="ru-RU"/>
              </w:rPr>
            </w:pPr>
            <w:r w:rsidRPr="001D21B8">
              <w:rPr>
                <w:sz w:val="22"/>
                <w:szCs w:val="22"/>
                <w:lang w:eastAsia="ru-RU"/>
              </w:rPr>
              <w:t>42765,2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6F" w:rsidRPr="001D21B8" w:rsidRDefault="00A3676F" w:rsidP="006C6BE1">
            <w:pPr>
              <w:rPr>
                <w:sz w:val="22"/>
                <w:szCs w:val="22"/>
                <w:lang w:eastAsia="ru-RU"/>
              </w:rPr>
            </w:pPr>
            <w:r w:rsidRPr="001D21B8">
              <w:rPr>
                <w:sz w:val="22"/>
                <w:szCs w:val="22"/>
                <w:lang w:eastAsia="ru-RU"/>
              </w:rPr>
              <w:t>42765,20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6F" w:rsidRPr="001D21B8" w:rsidRDefault="00A3676F" w:rsidP="006C6BE1">
            <w:pPr>
              <w:rPr>
                <w:sz w:val="22"/>
                <w:szCs w:val="22"/>
                <w:lang w:eastAsia="ru-RU"/>
              </w:rPr>
            </w:pPr>
            <w:r w:rsidRPr="001D21B8">
              <w:rPr>
                <w:sz w:val="22"/>
                <w:szCs w:val="22"/>
                <w:lang w:eastAsia="ru-RU"/>
              </w:rPr>
              <w:t>100</w:t>
            </w:r>
          </w:p>
        </w:tc>
      </w:tr>
      <w:tr w:rsidR="00A3676F" w:rsidRPr="00DB7429" w:rsidTr="00727F97">
        <w:trPr>
          <w:gridAfter w:val="1"/>
          <w:wAfter w:w="3922" w:type="dxa"/>
        </w:trPr>
        <w:tc>
          <w:tcPr>
            <w:tcW w:w="104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6F" w:rsidRPr="00DB7429" w:rsidRDefault="00A3676F" w:rsidP="006C6BE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Показатели производственно-хозяйственной деятельности сельхоз товаропроизводителей</w:t>
            </w:r>
          </w:p>
        </w:tc>
      </w:tr>
      <w:tr w:rsidR="00A3676F" w:rsidRPr="00DB7429" w:rsidTr="00727F97">
        <w:trPr>
          <w:gridAfter w:val="1"/>
          <w:wAfter w:w="3922" w:type="dxa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6F" w:rsidRPr="00DB7429" w:rsidRDefault="00A3676F" w:rsidP="006C6BE1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Прибыль прибыльных предприятий по полному кругу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6F" w:rsidRPr="00DB7429" w:rsidRDefault="00A3676F" w:rsidP="006C6BE1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6F" w:rsidRPr="00DB7429" w:rsidRDefault="00A3676F" w:rsidP="006C6BE1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6F" w:rsidRPr="00DB7429" w:rsidRDefault="00A3676F" w:rsidP="006C6BE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6F" w:rsidRPr="00DB7429" w:rsidRDefault="00A3676F" w:rsidP="006C6BE1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6F" w:rsidRPr="00DB7429" w:rsidRDefault="00A3676F" w:rsidP="006C6BE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6F" w:rsidRPr="00DB7429" w:rsidRDefault="00A3676F" w:rsidP="006C6BE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A3676F" w:rsidRPr="00DB7429" w:rsidTr="00727F97">
        <w:trPr>
          <w:gridAfter w:val="1"/>
          <w:wAfter w:w="3922" w:type="dxa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6F" w:rsidRPr="00DB7429" w:rsidRDefault="00A3676F" w:rsidP="006C6BE1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Прибыль (убыток) сальдо по полному кругу предприятий, 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6F" w:rsidRPr="00DB7429" w:rsidRDefault="00A3676F" w:rsidP="006C6BE1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6F" w:rsidRPr="00DB7429" w:rsidRDefault="00A3676F" w:rsidP="006C6BE1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6F" w:rsidRPr="00DB7429" w:rsidRDefault="00A3676F" w:rsidP="006C6BE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6F" w:rsidRPr="00DB7429" w:rsidRDefault="00A3676F" w:rsidP="006C6BE1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6F" w:rsidRPr="00DB7429" w:rsidRDefault="00A3676F" w:rsidP="006C6BE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6F" w:rsidRPr="00DB7429" w:rsidRDefault="00A3676F" w:rsidP="006C6BE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A3676F" w:rsidTr="00727F97">
        <w:tblPrEx>
          <w:tblLook w:val="0000" w:firstRow="0" w:lastRow="0" w:firstColumn="0" w:lastColumn="0" w:noHBand="0" w:noVBand="0"/>
        </w:tblPrEx>
        <w:trPr>
          <w:gridBefore w:val="7"/>
          <w:wBefore w:w="10456" w:type="dxa"/>
          <w:trHeight w:val="288"/>
          <w:hidden/>
        </w:trPr>
        <w:tc>
          <w:tcPr>
            <w:tcW w:w="3922" w:type="dxa"/>
          </w:tcPr>
          <w:p w:rsidR="00A3676F" w:rsidRDefault="00A3676F" w:rsidP="006C6BE1">
            <w:pPr>
              <w:rPr>
                <w:vanish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XSpec="center" w:tblpY="1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4"/>
        <w:gridCol w:w="992"/>
        <w:gridCol w:w="992"/>
        <w:gridCol w:w="851"/>
        <w:gridCol w:w="992"/>
        <w:gridCol w:w="850"/>
        <w:gridCol w:w="851"/>
      </w:tblGrid>
      <w:tr w:rsidR="00727F97" w:rsidRPr="00DB7429" w:rsidTr="003251D5">
        <w:trPr>
          <w:trHeight w:val="562"/>
        </w:trPr>
        <w:tc>
          <w:tcPr>
            <w:tcW w:w="1063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27F97" w:rsidRPr="006C6BE1" w:rsidRDefault="00727F97" w:rsidP="00727F97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6C6BE1">
              <w:rPr>
                <w:b/>
                <w:sz w:val="24"/>
                <w:szCs w:val="24"/>
                <w:lang w:eastAsia="ru-RU"/>
              </w:rPr>
              <w:t>2.МАЛОЕ ПРЕДПРИНИМАТЕЛЬСТВО</w:t>
            </w:r>
          </w:p>
        </w:tc>
      </w:tr>
      <w:tr w:rsidR="003251D5" w:rsidRPr="00DB7429" w:rsidTr="003251D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2018 </w:t>
            </w:r>
            <w:r w:rsidRPr="00DB7429">
              <w:rPr>
                <w:sz w:val="24"/>
                <w:szCs w:val="24"/>
                <w:lang w:eastAsia="ru-RU"/>
              </w:rPr>
              <w:t>г.</w:t>
            </w:r>
          </w:p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2018г.</w:t>
            </w:r>
          </w:p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2019г.</w:t>
            </w:r>
          </w:p>
          <w:p w:rsidR="003251D5" w:rsidRDefault="00727F97" w:rsidP="00727F97">
            <w:pPr>
              <w:rPr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  <w:lang w:eastAsia="ru-RU"/>
              </w:rPr>
              <w:t>прог</w:t>
            </w:r>
            <w:proofErr w:type="spellEnd"/>
            <w:r>
              <w:rPr>
                <w:sz w:val="24"/>
                <w:szCs w:val="24"/>
                <w:lang w:eastAsia="ru-RU"/>
              </w:rPr>
              <w:t>-</w:t>
            </w:r>
          </w:p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  <w:lang w:eastAsia="ru-RU"/>
              </w:rPr>
              <w:t>ноз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Default="00727F97" w:rsidP="00727F9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2019 г.</w:t>
            </w:r>
          </w:p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Default="00727F97" w:rsidP="00727F9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% исполнения</w:t>
            </w:r>
          </w:p>
        </w:tc>
      </w:tr>
      <w:tr w:rsidR="003251D5" w:rsidRPr="00DB7429" w:rsidTr="003251D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Число малых предприятий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</w:tr>
      <w:tr w:rsidR="003251D5" w:rsidRPr="00DB7429" w:rsidTr="003251D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в том числе по ВЭД: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</w:p>
        </w:tc>
      </w:tr>
      <w:tr w:rsidR="003251D5" w:rsidRPr="00DB7429" w:rsidTr="003251D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 xml:space="preserve"> сельское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</w:tr>
      <w:tr w:rsidR="003251D5" w:rsidRPr="00DB7429" w:rsidTr="003251D5">
        <w:trPr>
          <w:trHeight w:val="29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97" w:rsidRPr="00DB7429" w:rsidRDefault="00727F97" w:rsidP="00727F97">
            <w:pPr>
              <w:rPr>
                <w:b/>
                <w:sz w:val="24"/>
                <w:szCs w:val="24"/>
                <w:lang w:eastAsia="ru-RU"/>
              </w:rPr>
            </w:pPr>
            <w:r w:rsidRPr="00DB7429">
              <w:rPr>
                <w:b/>
                <w:sz w:val="24"/>
                <w:szCs w:val="24"/>
                <w:lang w:eastAsia="ru-RU"/>
              </w:rPr>
              <w:t>Число индивидуальных предпринимателей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97" w:rsidRPr="00DB7429" w:rsidRDefault="00727F97" w:rsidP="00727F97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97" w:rsidRPr="00DB7429" w:rsidRDefault="00727F97" w:rsidP="00727F97">
            <w:pPr>
              <w:rPr>
                <w:b/>
                <w:sz w:val="24"/>
                <w:szCs w:val="24"/>
                <w:lang w:eastAsia="ru-RU"/>
              </w:rPr>
            </w:pPr>
            <w:r w:rsidRPr="00DB7429">
              <w:rPr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97" w:rsidRPr="00DB7429" w:rsidRDefault="00727F97" w:rsidP="00727F97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91,6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b/>
                <w:sz w:val="24"/>
                <w:szCs w:val="24"/>
                <w:lang w:eastAsia="ru-RU"/>
              </w:rPr>
            </w:pPr>
            <w:r w:rsidRPr="00DB7429">
              <w:rPr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100</w:t>
            </w:r>
          </w:p>
        </w:tc>
      </w:tr>
      <w:tr w:rsidR="003251D5" w:rsidRPr="00DB7429" w:rsidTr="003251D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97" w:rsidRPr="00DB7429" w:rsidRDefault="00727F97" w:rsidP="00727F97">
            <w:pPr>
              <w:rPr>
                <w:b/>
                <w:sz w:val="24"/>
                <w:szCs w:val="24"/>
                <w:lang w:eastAsia="ru-RU"/>
              </w:rPr>
            </w:pPr>
            <w:r w:rsidRPr="00DB7429">
              <w:rPr>
                <w:b/>
                <w:sz w:val="24"/>
                <w:szCs w:val="24"/>
                <w:lang w:eastAsia="ru-RU"/>
              </w:rPr>
              <w:t>Среднесписочная численность работников малых предприятий, всего.чел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</w:tr>
      <w:tr w:rsidR="003251D5" w:rsidRPr="00DB7429" w:rsidTr="003251D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в том числе по ВЭД: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</w:p>
        </w:tc>
      </w:tr>
      <w:tr w:rsidR="003251D5" w:rsidRPr="00DB7429" w:rsidTr="003251D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 xml:space="preserve"> сельское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lang w:eastAsia="ru-RU"/>
              </w:rPr>
            </w:pPr>
            <w:r w:rsidRPr="00DB7429">
              <w:rPr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lang w:eastAsia="ru-RU"/>
              </w:rPr>
            </w:pPr>
            <w:r w:rsidRPr="00DB7429">
              <w:rPr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</w:tr>
      <w:tr w:rsidR="003251D5" w:rsidRPr="00DB7429" w:rsidTr="003251D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 xml:space="preserve"> оптовая и розничная торговля; ремонт автотранспортных средств, бытовых изделий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</w:tr>
      <w:tr w:rsidR="003251D5" w:rsidRPr="00DB7429" w:rsidTr="003251D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813C51" w:rsidRDefault="00727F97" w:rsidP="00727F97">
            <w:r w:rsidRPr="00813C51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813C51" w:rsidRDefault="00727F97" w:rsidP="00727F97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813C51" w:rsidRDefault="00727F97" w:rsidP="00727F97"/>
        </w:tc>
      </w:tr>
      <w:tr w:rsidR="003251D5" w:rsidRPr="00DB7429" w:rsidTr="003251D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97" w:rsidRPr="00DB7429" w:rsidRDefault="00727F97" w:rsidP="00727F97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Оборот малых предприятий, </w:t>
            </w:r>
            <w:proofErr w:type="spellStart"/>
            <w:r>
              <w:rPr>
                <w:b/>
                <w:sz w:val="24"/>
                <w:szCs w:val="24"/>
                <w:lang w:eastAsia="ru-RU"/>
              </w:rPr>
              <w:t>млн</w:t>
            </w:r>
            <w:proofErr w:type="gramStart"/>
            <w:r w:rsidRPr="00DB7429">
              <w:rPr>
                <w:b/>
                <w:sz w:val="24"/>
                <w:szCs w:val="24"/>
                <w:lang w:eastAsia="ru-RU"/>
              </w:rPr>
              <w:t>.р</w:t>
            </w:r>
            <w:proofErr w:type="gramEnd"/>
            <w:r w:rsidRPr="00DB7429">
              <w:rPr>
                <w:b/>
                <w:sz w:val="24"/>
                <w:szCs w:val="24"/>
                <w:lang w:eastAsia="ru-RU"/>
              </w:rPr>
              <w:t>уб</w:t>
            </w:r>
            <w:proofErr w:type="spellEnd"/>
            <w:r w:rsidRPr="00DB7429">
              <w:rPr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97" w:rsidRPr="00DB7429" w:rsidRDefault="00727F97" w:rsidP="00727F97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97" w:rsidRPr="00DB7429" w:rsidRDefault="00727F97" w:rsidP="00727F97">
            <w:pPr>
              <w:rPr>
                <w:b/>
                <w:sz w:val="24"/>
                <w:szCs w:val="24"/>
                <w:lang w:eastAsia="ru-RU"/>
              </w:rPr>
            </w:pPr>
            <w:r w:rsidRPr="00DB7429">
              <w:rPr>
                <w:b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88,6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813C51" w:rsidRDefault="00727F97" w:rsidP="00727F97">
            <w:r w:rsidRPr="00813C51">
              <w:t>14,5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813C51" w:rsidRDefault="00727F97" w:rsidP="00727F97">
            <w:r>
              <w:t>14,5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813C51" w:rsidRDefault="00727F97" w:rsidP="00727F97">
            <w:r>
              <w:t>100</w:t>
            </w:r>
          </w:p>
        </w:tc>
      </w:tr>
      <w:tr w:rsidR="003251D5" w:rsidRPr="00DB7429" w:rsidTr="003251D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в том числе по ВЭДам: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813C51" w:rsidRDefault="00727F97" w:rsidP="00727F97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813C51" w:rsidRDefault="00727F97" w:rsidP="00727F97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813C51" w:rsidRDefault="00727F97" w:rsidP="00727F97"/>
        </w:tc>
      </w:tr>
      <w:tr w:rsidR="003251D5" w:rsidRPr="00DB7429" w:rsidTr="003251D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 xml:space="preserve"> сельское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813C51" w:rsidRDefault="00727F97" w:rsidP="00727F97">
            <w:r w:rsidRPr="00813C51">
              <w:t>12,5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813C51" w:rsidRDefault="00727F97" w:rsidP="00727F97">
            <w:r>
              <w:t>12,5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813C51" w:rsidRDefault="00727F97" w:rsidP="00727F97">
            <w:r>
              <w:t>100</w:t>
            </w:r>
          </w:p>
        </w:tc>
      </w:tr>
      <w:tr w:rsidR="003251D5" w:rsidRPr="00DB7429" w:rsidTr="003251D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 xml:space="preserve"> оптовая и розничная торговля; ремонт автотранспортных средств, бытовых изделий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Default="00727F97" w:rsidP="00727F97">
            <w:r w:rsidRPr="00813C51"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813C51" w:rsidRDefault="00727F97" w:rsidP="00727F97">
            <w: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813C51" w:rsidRDefault="00727F97" w:rsidP="00727F97">
            <w:r>
              <w:t>100</w:t>
            </w:r>
          </w:p>
        </w:tc>
      </w:tr>
      <w:tr w:rsidR="003251D5" w:rsidRPr="00DB7429" w:rsidTr="003251D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</w:p>
        </w:tc>
      </w:tr>
      <w:tr w:rsidR="003251D5" w:rsidRPr="00DB7429" w:rsidTr="003251D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97" w:rsidRPr="00DB7429" w:rsidRDefault="00727F97" w:rsidP="00727F97">
            <w:pPr>
              <w:rPr>
                <w:b/>
                <w:sz w:val="24"/>
                <w:szCs w:val="24"/>
                <w:lang w:eastAsia="ru-RU"/>
              </w:rPr>
            </w:pPr>
            <w:r w:rsidRPr="00DB7429">
              <w:rPr>
                <w:b/>
                <w:sz w:val="24"/>
                <w:szCs w:val="24"/>
                <w:lang w:eastAsia="ru-RU"/>
              </w:rPr>
              <w:t>Объем инвестиций малых предприяти</w:t>
            </w:r>
            <w:proofErr w:type="gramStart"/>
            <w:r w:rsidRPr="00DB7429">
              <w:rPr>
                <w:b/>
                <w:sz w:val="24"/>
                <w:szCs w:val="24"/>
                <w:lang w:eastAsia="ru-RU"/>
              </w:rPr>
              <w:t>й-</w:t>
            </w:r>
            <w:proofErr w:type="gramEnd"/>
            <w:r w:rsidRPr="00DB7429">
              <w:rPr>
                <w:b/>
                <w:sz w:val="24"/>
                <w:szCs w:val="24"/>
                <w:lang w:eastAsia="ru-RU"/>
              </w:rPr>
              <w:t xml:space="preserve"> всего, тыс.руб.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3251D5" w:rsidRPr="00DB7429" w:rsidTr="003251D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lastRenderedPageBreak/>
              <w:t>в том числе по ВЭДам: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3251D5" w:rsidRPr="00DB7429" w:rsidTr="003251D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 xml:space="preserve"> сельское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3251D5" w:rsidRPr="00DB7429" w:rsidTr="003251D5">
        <w:trPr>
          <w:trHeight w:val="15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97" w:rsidRDefault="00727F97" w:rsidP="00727F97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Прочие</w:t>
            </w:r>
          </w:p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97" w:rsidRPr="00DB7429" w:rsidRDefault="00727F97" w:rsidP="00727F9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</w:tbl>
    <w:p w:rsidR="00DB7429" w:rsidRPr="00DB7429" w:rsidRDefault="00DB7429" w:rsidP="006C6BE1">
      <w:pPr>
        <w:rPr>
          <w:vanish/>
          <w:sz w:val="24"/>
          <w:szCs w:val="24"/>
          <w:lang w:eastAsia="ru-RU"/>
        </w:rPr>
      </w:pPr>
    </w:p>
    <w:p w:rsidR="000E3C1B" w:rsidRDefault="000E3C1B" w:rsidP="006C6BE1">
      <w:pPr>
        <w:rPr>
          <w:sz w:val="24"/>
          <w:szCs w:val="24"/>
          <w:lang w:eastAsia="ru-RU"/>
        </w:rPr>
      </w:pPr>
    </w:p>
    <w:p w:rsidR="008051BB" w:rsidRPr="006C6BE1" w:rsidRDefault="008051BB" w:rsidP="006C6BE1">
      <w:pPr>
        <w:jc w:val="center"/>
        <w:rPr>
          <w:b/>
          <w:sz w:val="24"/>
          <w:szCs w:val="24"/>
          <w:lang w:eastAsia="ru-RU"/>
        </w:rPr>
      </w:pPr>
      <w:r w:rsidRPr="006C6BE1">
        <w:rPr>
          <w:b/>
          <w:sz w:val="24"/>
          <w:szCs w:val="24"/>
          <w:lang w:eastAsia="ru-RU"/>
        </w:rPr>
        <w:t>3.ИНВЕСТИЦИИ</w:t>
      </w:r>
    </w:p>
    <w:tbl>
      <w:tblPr>
        <w:tblpPr w:leftFromText="180" w:rightFromText="180" w:vertAnchor="text" w:horzAnchor="margin" w:tblpX="-459" w:tblpY="40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3"/>
        <w:gridCol w:w="455"/>
        <w:gridCol w:w="675"/>
        <w:gridCol w:w="299"/>
        <w:gridCol w:w="694"/>
        <w:gridCol w:w="298"/>
        <w:gridCol w:w="552"/>
        <w:gridCol w:w="299"/>
        <w:gridCol w:w="693"/>
        <w:gridCol w:w="299"/>
        <w:gridCol w:w="930"/>
        <w:gridCol w:w="62"/>
        <w:gridCol w:w="709"/>
      </w:tblGrid>
      <w:tr w:rsidR="0051664D" w:rsidRPr="00DB7429" w:rsidTr="003251D5">
        <w:trPr>
          <w:trHeight w:val="704"/>
        </w:trPr>
        <w:tc>
          <w:tcPr>
            <w:tcW w:w="5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4D" w:rsidRPr="00DB7429" w:rsidRDefault="0051664D" w:rsidP="00F64E29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4D" w:rsidRPr="00DB7429" w:rsidRDefault="0051664D" w:rsidP="00F64E2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2018 </w:t>
            </w:r>
            <w:r w:rsidRPr="00DB7429">
              <w:rPr>
                <w:sz w:val="24"/>
                <w:szCs w:val="24"/>
                <w:lang w:eastAsia="ru-RU"/>
              </w:rPr>
              <w:t>г.</w:t>
            </w:r>
          </w:p>
          <w:p w:rsidR="0051664D" w:rsidRPr="00DB7429" w:rsidRDefault="0051664D" w:rsidP="00F64E2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4D" w:rsidRPr="00DB7429" w:rsidRDefault="0051664D" w:rsidP="00F64E29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2018г.</w:t>
            </w:r>
          </w:p>
          <w:p w:rsidR="0051664D" w:rsidRPr="00DB7429" w:rsidRDefault="0051664D" w:rsidP="00F64E29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4D" w:rsidRPr="00DB7429" w:rsidRDefault="0051664D" w:rsidP="00F64E2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4D" w:rsidRPr="00DB7429" w:rsidRDefault="0051664D" w:rsidP="00F64E29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2019г.</w:t>
            </w:r>
          </w:p>
          <w:p w:rsidR="003251D5" w:rsidRDefault="003251D5" w:rsidP="00F64E29">
            <w:pPr>
              <w:rPr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  <w:lang w:eastAsia="ru-RU"/>
              </w:rPr>
              <w:t>п</w:t>
            </w:r>
            <w:r w:rsidR="001D4CED">
              <w:rPr>
                <w:sz w:val="24"/>
                <w:szCs w:val="24"/>
                <w:lang w:eastAsia="ru-RU"/>
              </w:rPr>
              <w:t>рог</w:t>
            </w:r>
            <w:proofErr w:type="spellEnd"/>
          </w:p>
          <w:p w:rsidR="0051664D" w:rsidRPr="00DB7429" w:rsidRDefault="001D4CED" w:rsidP="00F64E2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sz w:val="24"/>
                <w:szCs w:val="24"/>
                <w:lang w:eastAsia="ru-RU"/>
              </w:rPr>
              <w:t>ноз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4D" w:rsidRDefault="0051664D" w:rsidP="00F64E2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2019 г.</w:t>
            </w:r>
          </w:p>
          <w:p w:rsidR="0051664D" w:rsidRPr="00DB7429" w:rsidRDefault="0051664D" w:rsidP="00F64E2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4D" w:rsidRDefault="0051664D" w:rsidP="00F64E2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% исполнения</w:t>
            </w:r>
          </w:p>
        </w:tc>
      </w:tr>
      <w:tr w:rsidR="0051664D" w:rsidRPr="00DB7429" w:rsidTr="003251D5">
        <w:trPr>
          <w:trHeight w:val="672"/>
        </w:trPr>
        <w:tc>
          <w:tcPr>
            <w:tcW w:w="5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4D" w:rsidRDefault="0051664D" w:rsidP="00F64E29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Объем инвестиций (в основной капитал) за счет всех источников финансирования, тыс.руб.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64D" w:rsidRDefault="0051664D" w:rsidP="00F64E29">
            <w:pPr>
              <w:rPr>
                <w:sz w:val="24"/>
                <w:szCs w:val="24"/>
                <w:lang w:eastAsia="ru-RU"/>
              </w:rPr>
            </w:pPr>
          </w:p>
          <w:p w:rsidR="0051664D" w:rsidRPr="00DB7429" w:rsidRDefault="0051664D" w:rsidP="00F64E2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64D" w:rsidRDefault="0051664D" w:rsidP="00F64E29">
            <w:pPr>
              <w:rPr>
                <w:sz w:val="24"/>
                <w:szCs w:val="24"/>
                <w:lang w:eastAsia="ru-RU"/>
              </w:rPr>
            </w:pPr>
          </w:p>
          <w:p w:rsidR="0051664D" w:rsidRPr="00DB7429" w:rsidRDefault="0051664D" w:rsidP="00F64E29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64D" w:rsidRPr="00DB7429" w:rsidRDefault="0051664D" w:rsidP="00F64E2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64D" w:rsidRDefault="0051664D" w:rsidP="00F64E29">
            <w:pPr>
              <w:rPr>
                <w:sz w:val="24"/>
                <w:szCs w:val="24"/>
                <w:lang w:eastAsia="ru-RU"/>
              </w:rPr>
            </w:pPr>
          </w:p>
          <w:p w:rsidR="0051664D" w:rsidRPr="00DB7429" w:rsidRDefault="0051664D" w:rsidP="00F64E2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64D" w:rsidRPr="00DB7429" w:rsidRDefault="0051664D" w:rsidP="00F64E2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64D" w:rsidRPr="00DB7429" w:rsidRDefault="0051664D" w:rsidP="00F64E2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333</w:t>
            </w:r>
          </w:p>
        </w:tc>
      </w:tr>
      <w:tr w:rsidR="006359BA" w:rsidRPr="00DB7429" w:rsidTr="003251D5">
        <w:tc>
          <w:tcPr>
            <w:tcW w:w="5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Объем инвестиций (в основной капитал) за счет всех источников финансирования (без субъектов малого предпринимательства и параметров неформальной деятельности) – всего, тыс.руб.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8051BB" w:rsidP="00F64E2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DA7B88" w:rsidP="00F64E2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8051BB" w:rsidP="00F64E2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  <w:r w:rsidR="006359BA" w:rsidRPr="00DB742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8051BB" w:rsidP="00F64E2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DA7B88" w:rsidP="00F64E2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333</w:t>
            </w:r>
          </w:p>
        </w:tc>
      </w:tr>
      <w:tr w:rsidR="006359BA" w:rsidRPr="00DB7429" w:rsidTr="003251D5">
        <w:tc>
          <w:tcPr>
            <w:tcW w:w="5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в том числе по ВЭДам: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</w:p>
        </w:tc>
      </w:tr>
      <w:tr w:rsidR="006359BA" w:rsidRPr="00DB7429" w:rsidTr="003251D5">
        <w:tc>
          <w:tcPr>
            <w:tcW w:w="5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сельское хозяйство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</w:p>
        </w:tc>
      </w:tr>
      <w:tr w:rsidR="006359BA" w:rsidRPr="00DB7429" w:rsidTr="003251D5">
        <w:tc>
          <w:tcPr>
            <w:tcW w:w="5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водоснабжение, водоотведение, организация сбора и утилизации отходов, деятельности по ликвидации загрязнений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</w:p>
        </w:tc>
      </w:tr>
      <w:tr w:rsidR="006359BA" w:rsidRPr="00DB7429" w:rsidTr="003251D5">
        <w:tc>
          <w:tcPr>
            <w:tcW w:w="5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</w:p>
        </w:tc>
      </w:tr>
      <w:tr w:rsidR="006359BA" w:rsidRPr="00DB7429" w:rsidTr="003251D5">
        <w:tc>
          <w:tcPr>
            <w:tcW w:w="5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оптовая и розничная торговля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8051BB" w:rsidP="00F64E2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8051BB" w:rsidP="00F64E2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</w:p>
        </w:tc>
      </w:tr>
      <w:tr w:rsidR="006359BA" w:rsidRPr="00DB7429" w:rsidTr="003251D5">
        <w:tc>
          <w:tcPr>
            <w:tcW w:w="5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транспорт и связь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</w:p>
        </w:tc>
      </w:tr>
      <w:tr w:rsidR="006359BA" w:rsidRPr="00DB7429" w:rsidTr="003251D5">
        <w:tc>
          <w:tcPr>
            <w:tcW w:w="5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 xml:space="preserve">государственное управление и обеспечение </w:t>
            </w:r>
            <w:proofErr w:type="gramStart"/>
            <w:r w:rsidRPr="00DB7429">
              <w:rPr>
                <w:sz w:val="24"/>
                <w:szCs w:val="24"/>
                <w:lang w:eastAsia="ru-RU"/>
              </w:rPr>
              <w:t>военной</w:t>
            </w:r>
            <w:proofErr w:type="gramEnd"/>
            <w:r w:rsidRPr="00DB7429">
              <w:rPr>
                <w:sz w:val="24"/>
                <w:szCs w:val="24"/>
                <w:lang w:eastAsia="ru-RU"/>
              </w:rPr>
              <w:t xml:space="preserve"> безопасности; обязательное социальное обеспечение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8051BB" w:rsidP="00F64E2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8051BB" w:rsidP="00F64E2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8051BB" w:rsidP="00F64E2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8051BB" w:rsidP="00F64E2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8051BB" w:rsidP="00F64E2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8051BB" w:rsidP="00F64E2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333</w:t>
            </w:r>
          </w:p>
        </w:tc>
      </w:tr>
      <w:tr w:rsidR="006359BA" w:rsidRPr="00DB7429" w:rsidTr="003251D5">
        <w:tc>
          <w:tcPr>
            <w:tcW w:w="5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</w:p>
        </w:tc>
      </w:tr>
      <w:tr w:rsidR="006359BA" w:rsidRPr="00DB7429" w:rsidTr="003251D5">
        <w:tc>
          <w:tcPr>
            <w:tcW w:w="5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здравоохранение и предоставление социальных услуг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color w:val="C0504D"/>
                <w:sz w:val="24"/>
                <w:szCs w:val="24"/>
                <w:lang w:eastAsia="ru-RU"/>
              </w:rPr>
            </w:pPr>
            <w:r w:rsidRPr="00DB7429">
              <w:rPr>
                <w:color w:val="C0504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color w:val="C0504D"/>
                <w:sz w:val="24"/>
                <w:szCs w:val="24"/>
                <w:lang w:eastAsia="ru-RU"/>
              </w:rPr>
            </w:pPr>
            <w:r w:rsidRPr="00DB7429">
              <w:rPr>
                <w:color w:val="C0504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color w:val="C0504D"/>
                <w:sz w:val="24"/>
                <w:szCs w:val="24"/>
                <w:lang w:eastAsia="ru-RU"/>
              </w:rPr>
            </w:pPr>
            <w:r w:rsidRPr="00DB7429">
              <w:rPr>
                <w:color w:val="C0504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color w:val="C0504D"/>
                <w:sz w:val="24"/>
                <w:szCs w:val="24"/>
                <w:lang w:eastAsia="ru-RU"/>
              </w:rPr>
            </w:pPr>
          </w:p>
        </w:tc>
      </w:tr>
      <w:tr w:rsidR="006359BA" w:rsidRPr="00DB7429" w:rsidTr="003251D5">
        <w:tc>
          <w:tcPr>
            <w:tcW w:w="5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предоставление прочих коммунальных, социальных и персональных услуг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color w:val="C0504D"/>
                <w:sz w:val="24"/>
                <w:szCs w:val="24"/>
                <w:lang w:eastAsia="ru-RU"/>
              </w:rPr>
            </w:pPr>
            <w:r w:rsidRPr="00DB7429">
              <w:rPr>
                <w:color w:val="C0504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color w:val="C0504D"/>
                <w:sz w:val="24"/>
                <w:szCs w:val="24"/>
                <w:lang w:eastAsia="ru-RU"/>
              </w:rPr>
            </w:pPr>
            <w:r w:rsidRPr="00DB7429">
              <w:rPr>
                <w:color w:val="C0504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color w:val="C0504D"/>
                <w:sz w:val="24"/>
                <w:szCs w:val="24"/>
                <w:lang w:eastAsia="ru-RU"/>
              </w:rPr>
            </w:pPr>
            <w:r w:rsidRPr="00DB7429">
              <w:rPr>
                <w:color w:val="C0504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color w:val="C0504D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color w:val="C0504D"/>
                <w:sz w:val="24"/>
                <w:szCs w:val="24"/>
                <w:lang w:eastAsia="ru-RU"/>
              </w:rPr>
            </w:pPr>
          </w:p>
        </w:tc>
      </w:tr>
      <w:tr w:rsidR="008051BB" w:rsidRPr="00DB7429" w:rsidTr="003251D5">
        <w:tc>
          <w:tcPr>
            <w:tcW w:w="5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BB" w:rsidRPr="00DB7429" w:rsidRDefault="008051BB" w:rsidP="00F64E29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 xml:space="preserve"> Инвестиции в основной капитал по источникам финансирования без субъектов малого предпринимательства и параметров неформальной деятельности – всего, тыс.руб.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BB" w:rsidRPr="006456AD" w:rsidRDefault="008051BB" w:rsidP="00F64E29">
            <w:r w:rsidRPr="006456AD">
              <w:t>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BB" w:rsidRPr="006456AD" w:rsidRDefault="008051BB" w:rsidP="00F64E29">
            <w:r w:rsidRPr="006456AD"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BB" w:rsidRPr="006456AD" w:rsidRDefault="008051BB" w:rsidP="00F64E29">
            <w:r w:rsidRPr="006456AD">
              <w:t>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BB" w:rsidRPr="006456AD" w:rsidRDefault="008051BB" w:rsidP="00F64E29">
            <w:r w:rsidRPr="006456AD">
              <w:t>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BB" w:rsidRPr="006456AD" w:rsidRDefault="008051BB" w:rsidP="00F64E29">
            <w:r w:rsidRPr="006456AD"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BB" w:rsidRDefault="008051BB" w:rsidP="00F64E29">
            <w:r w:rsidRPr="006456AD">
              <w:t>333</w:t>
            </w:r>
          </w:p>
        </w:tc>
      </w:tr>
      <w:tr w:rsidR="008051BB" w:rsidRPr="00DB7429" w:rsidTr="003251D5">
        <w:tc>
          <w:tcPr>
            <w:tcW w:w="5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BB" w:rsidRPr="00DB7429" w:rsidRDefault="008051BB" w:rsidP="00F64E29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собственные средства предприятий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BB" w:rsidRPr="00586742" w:rsidRDefault="008051BB" w:rsidP="00F64E29">
            <w:r w:rsidRPr="00586742">
              <w:t>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BB" w:rsidRPr="00586742" w:rsidRDefault="008051BB" w:rsidP="00F64E29">
            <w:r w:rsidRPr="00586742"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BB" w:rsidRPr="00586742" w:rsidRDefault="008051BB" w:rsidP="00F64E29">
            <w:r w:rsidRPr="00586742">
              <w:t>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BB" w:rsidRPr="00586742" w:rsidRDefault="008051BB" w:rsidP="00F64E29">
            <w:r w:rsidRPr="00586742">
              <w:t>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BB" w:rsidRPr="00586742" w:rsidRDefault="008051BB" w:rsidP="00F64E29">
            <w:r w:rsidRPr="00586742"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BB" w:rsidRDefault="008051BB" w:rsidP="00F64E29">
            <w:r w:rsidRPr="00586742">
              <w:t>333</w:t>
            </w:r>
          </w:p>
        </w:tc>
      </w:tr>
      <w:tr w:rsidR="006359BA" w:rsidRPr="00DB7429" w:rsidTr="003251D5">
        <w:tc>
          <w:tcPr>
            <w:tcW w:w="5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привлеченные средства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</w:p>
        </w:tc>
      </w:tr>
      <w:tr w:rsidR="006359BA" w:rsidRPr="00DB7429" w:rsidTr="003251D5">
        <w:trPr>
          <w:trHeight w:val="480"/>
        </w:trPr>
        <w:tc>
          <w:tcPr>
            <w:tcW w:w="5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Объем работ, выполненных по виду деятельности «строительство», тыс.руб.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6359BA" w:rsidP="00F64E29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Pr="00DB7429" w:rsidRDefault="009F2BE5" w:rsidP="00F64E2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BA" w:rsidRDefault="006359BA" w:rsidP="00F64E29">
            <w:pPr>
              <w:rPr>
                <w:sz w:val="24"/>
                <w:szCs w:val="24"/>
                <w:lang w:eastAsia="ru-RU"/>
              </w:rPr>
            </w:pPr>
          </w:p>
          <w:p w:rsidR="00512EAF" w:rsidRPr="00DB7429" w:rsidRDefault="00512EAF" w:rsidP="00F64E29">
            <w:pPr>
              <w:rPr>
                <w:sz w:val="24"/>
                <w:szCs w:val="24"/>
                <w:lang w:eastAsia="ru-RU"/>
              </w:rPr>
            </w:pPr>
          </w:p>
        </w:tc>
      </w:tr>
      <w:tr w:rsidR="00F64E29" w:rsidRPr="00DB7429" w:rsidTr="003251D5">
        <w:trPr>
          <w:trHeight w:val="522"/>
        </w:trPr>
        <w:tc>
          <w:tcPr>
            <w:tcW w:w="5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29" w:rsidRPr="00CE553F" w:rsidRDefault="00F64E29" w:rsidP="00F64E29">
            <w:r w:rsidRPr="00CE553F">
              <w:t>Ввод жилья, тыс.кв.м.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29" w:rsidRPr="00CE553F" w:rsidRDefault="00F64E29" w:rsidP="00F64E29">
            <w:r w:rsidRPr="00CE553F"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29" w:rsidRPr="00CE553F" w:rsidRDefault="00F64E29" w:rsidP="00F64E29">
            <w:r w:rsidRPr="00CE553F"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29" w:rsidRPr="00CE553F" w:rsidRDefault="00F64E29" w:rsidP="00F64E29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29" w:rsidRDefault="00F64E29" w:rsidP="00F64E29">
            <w:r w:rsidRPr="00CE553F"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29" w:rsidRPr="00DB7429" w:rsidRDefault="00F64E29" w:rsidP="00F64E2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29" w:rsidRPr="00CE553F" w:rsidRDefault="00F64E29" w:rsidP="00F64E29">
            <w:r w:rsidRPr="00CE553F">
              <w:t>.м.</w:t>
            </w:r>
          </w:p>
        </w:tc>
      </w:tr>
      <w:tr w:rsidR="009F2BE5" w:rsidRPr="00DB7429" w:rsidTr="003251D5">
        <w:trPr>
          <w:trHeight w:val="58"/>
        </w:trPr>
        <w:tc>
          <w:tcPr>
            <w:tcW w:w="10598" w:type="dxa"/>
            <w:gridSpan w:val="1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B6C20" w:rsidRPr="003251D5" w:rsidRDefault="001B6C20" w:rsidP="00F64E29">
            <w:pPr>
              <w:jc w:val="center"/>
              <w:rPr>
                <w:b/>
                <w:i/>
                <w:sz w:val="24"/>
                <w:szCs w:val="24"/>
                <w:lang w:eastAsia="ru-RU"/>
              </w:rPr>
            </w:pPr>
          </w:p>
          <w:p w:rsidR="009F2BE5" w:rsidRPr="003251D5" w:rsidRDefault="009F2BE5" w:rsidP="00F64E29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3251D5">
              <w:rPr>
                <w:b/>
                <w:sz w:val="24"/>
                <w:szCs w:val="24"/>
                <w:lang w:eastAsia="ru-RU"/>
              </w:rPr>
              <w:t>4.ТРУД</w:t>
            </w:r>
          </w:p>
        </w:tc>
      </w:tr>
      <w:tr w:rsidR="006C6BE1" w:rsidRPr="00DB7429" w:rsidTr="003251D5">
        <w:trPr>
          <w:trHeight w:val="840"/>
        </w:trPr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4D" w:rsidRPr="00DB7429" w:rsidRDefault="0051664D" w:rsidP="00F64E29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4D" w:rsidRPr="00DB7429" w:rsidRDefault="0051664D" w:rsidP="00F64E2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2018 </w:t>
            </w:r>
            <w:r w:rsidRPr="00DB7429">
              <w:rPr>
                <w:sz w:val="24"/>
                <w:szCs w:val="24"/>
                <w:lang w:eastAsia="ru-RU"/>
              </w:rPr>
              <w:t>г.</w:t>
            </w:r>
          </w:p>
          <w:p w:rsidR="0051664D" w:rsidRPr="00DB7429" w:rsidRDefault="0051664D" w:rsidP="00F64E2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4D" w:rsidRPr="003251D5" w:rsidRDefault="0051664D" w:rsidP="00F64E29">
            <w:pPr>
              <w:rPr>
                <w:sz w:val="24"/>
                <w:szCs w:val="24"/>
                <w:lang w:eastAsia="ru-RU"/>
              </w:rPr>
            </w:pPr>
            <w:r w:rsidRPr="003251D5">
              <w:rPr>
                <w:sz w:val="24"/>
                <w:szCs w:val="24"/>
                <w:lang w:eastAsia="ru-RU"/>
              </w:rPr>
              <w:t>2018г.</w:t>
            </w:r>
          </w:p>
          <w:p w:rsidR="0051664D" w:rsidRPr="003251D5" w:rsidRDefault="0051664D" w:rsidP="00F64E29">
            <w:pPr>
              <w:rPr>
                <w:sz w:val="24"/>
                <w:szCs w:val="24"/>
                <w:lang w:eastAsia="ru-RU"/>
              </w:rPr>
            </w:pPr>
            <w:r w:rsidRPr="003251D5">
              <w:rPr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4D" w:rsidRPr="003251D5" w:rsidRDefault="0051664D" w:rsidP="00F64E29">
            <w:pPr>
              <w:rPr>
                <w:sz w:val="24"/>
                <w:szCs w:val="24"/>
                <w:lang w:eastAsia="ru-RU"/>
              </w:rPr>
            </w:pPr>
            <w:r w:rsidRPr="003251D5">
              <w:rPr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4D" w:rsidRPr="003251D5" w:rsidRDefault="0051664D" w:rsidP="00F64E29">
            <w:pPr>
              <w:rPr>
                <w:sz w:val="24"/>
                <w:szCs w:val="24"/>
                <w:lang w:eastAsia="ru-RU"/>
              </w:rPr>
            </w:pPr>
            <w:r w:rsidRPr="003251D5">
              <w:rPr>
                <w:sz w:val="24"/>
                <w:szCs w:val="24"/>
                <w:lang w:eastAsia="ru-RU"/>
              </w:rPr>
              <w:t>2019г.</w:t>
            </w:r>
          </w:p>
          <w:p w:rsidR="0051664D" w:rsidRPr="003251D5" w:rsidRDefault="001D4CED" w:rsidP="00F64E29">
            <w:pPr>
              <w:rPr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51D5">
              <w:rPr>
                <w:sz w:val="24"/>
                <w:szCs w:val="24"/>
                <w:lang w:eastAsia="ru-RU"/>
              </w:rPr>
              <w:t>прог-ноз</w:t>
            </w:r>
            <w:proofErr w:type="spellEnd"/>
            <w:proofErr w:type="gramEnd"/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4D" w:rsidRPr="003251D5" w:rsidRDefault="0051664D" w:rsidP="00F64E29">
            <w:pPr>
              <w:rPr>
                <w:sz w:val="24"/>
                <w:szCs w:val="24"/>
                <w:lang w:eastAsia="ru-RU"/>
              </w:rPr>
            </w:pPr>
            <w:r w:rsidRPr="003251D5">
              <w:rPr>
                <w:sz w:val="24"/>
                <w:szCs w:val="24"/>
                <w:lang w:eastAsia="ru-RU"/>
              </w:rPr>
              <w:t>2019 г.</w:t>
            </w:r>
          </w:p>
          <w:p w:rsidR="0051664D" w:rsidRPr="003251D5" w:rsidRDefault="0051664D" w:rsidP="00F64E29">
            <w:pPr>
              <w:rPr>
                <w:sz w:val="24"/>
                <w:szCs w:val="24"/>
                <w:lang w:eastAsia="ru-RU"/>
              </w:rPr>
            </w:pPr>
            <w:r w:rsidRPr="003251D5">
              <w:rPr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4D" w:rsidRDefault="0051664D" w:rsidP="00F64E2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% исполнения</w:t>
            </w:r>
          </w:p>
        </w:tc>
      </w:tr>
      <w:tr w:rsidR="001B6C20" w:rsidRPr="00DB7429" w:rsidTr="003251D5">
        <w:trPr>
          <w:trHeight w:val="540"/>
        </w:trPr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20" w:rsidRPr="00DB7429" w:rsidRDefault="001B6C20" w:rsidP="00F64E29">
            <w:pPr>
              <w:rPr>
                <w:sz w:val="24"/>
                <w:szCs w:val="24"/>
                <w:lang w:eastAsia="ru-RU"/>
              </w:rPr>
            </w:pPr>
            <w:r w:rsidRPr="008051BB">
              <w:rPr>
                <w:sz w:val="24"/>
                <w:szCs w:val="24"/>
                <w:lang w:eastAsia="ru-RU"/>
              </w:rPr>
              <w:lastRenderedPageBreak/>
              <w:t xml:space="preserve">Среднесписочная численность работников по </w:t>
            </w:r>
            <w:proofErr w:type="gramStart"/>
            <w:r w:rsidRPr="008051BB">
              <w:rPr>
                <w:sz w:val="24"/>
                <w:szCs w:val="24"/>
                <w:lang w:eastAsia="ru-RU"/>
              </w:rPr>
              <w:t>поселению-всего</w:t>
            </w:r>
            <w:proofErr w:type="gramEnd"/>
            <w:r w:rsidRPr="008051BB">
              <w:rPr>
                <w:sz w:val="24"/>
                <w:szCs w:val="24"/>
                <w:lang w:eastAsia="ru-RU"/>
              </w:rPr>
              <w:t>, чел.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C20" w:rsidRPr="001D21B8" w:rsidRDefault="001B6C20" w:rsidP="00F64E29">
            <w:pPr>
              <w:rPr>
                <w:sz w:val="22"/>
                <w:szCs w:val="22"/>
                <w:lang w:eastAsia="ru-RU"/>
              </w:rPr>
            </w:pPr>
            <w:r w:rsidRPr="001D21B8">
              <w:rPr>
                <w:sz w:val="22"/>
                <w:szCs w:val="22"/>
                <w:lang w:eastAsia="ru-RU"/>
              </w:rPr>
              <w:t>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C20" w:rsidRPr="001D21B8" w:rsidRDefault="001B6C20" w:rsidP="00F64E29">
            <w:pPr>
              <w:rPr>
                <w:sz w:val="22"/>
                <w:szCs w:val="22"/>
                <w:lang w:eastAsia="ru-RU"/>
              </w:rPr>
            </w:pPr>
            <w:r w:rsidRPr="001D21B8">
              <w:rPr>
                <w:sz w:val="22"/>
                <w:szCs w:val="22"/>
                <w:lang w:eastAsia="ru-RU"/>
              </w:rPr>
              <w:t>117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C20" w:rsidRPr="001D21B8" w:rsidRDefault="001B6C20" w:rsidP="00F64E29">
            <w:pPr>
              <w:rPr>
                <w:sz w:val="22"/>
                <w:szCs w:val="22"/>
                <w:lang w:eastAsia="ru-RU"/>
              </w:rPr>
            </w:pPr>
            <w:r w:rsidRPr="001D21B8">
              <w:rPr>
                <w:sz w:val="22"/>
                <w:szCs w:val="22"/>
                <w:lang w:eastAsia="ru-RU"/>
              </w:rPr>
              <w:t>144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C20" w:rsidRPr="001D21B8" w:rsidRDefault="001B6C20" w:rsidP="00F64E29">
            <w:pPr>
              <w:rPr>
                <w:sz w:val="22"/>
                <w:szCs w:val="22"/>
                <w:lang w:eastAsia="ru-RU"/>
              </w:rPr>
            </w:pPr>
            <w:r w:rsidRPr="001D21B8">
              <w:rPr>
                <w:sz w:val="22"/>
                <w:szCs w:val="22"/>
                <w:lang w:eastAsia="ru-RU"/>
              </w:rPr>
              <w:t>116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C20" w:rsidRPr="001D21B8" w:rsidRDefault="001B6C20" w:rsidP="00F64E29">
            <w:pPr>
              <w:rPr>
                <w:sz w:val="22"/>
                <w:szCs w:val="22"/>
                <w:lang w:eastAsia="ru-RU"/>
              </w:rPr>
            </w:pPr>
            <w:r w:rsidRPr="001D21B8">
              <w:rPr>
                <w:sz w:val="22"/>
                <w:szCs w:val="22"/>
                <w:lang w:eastAsia="ru-RU"/>
              </w:rPr>
              <w:t>116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C20" w:rsidRPr="001D21B8" w:rsidRDefault="001B6C20" w:rsidP="00F64E29">
            <w:pPr>
              <w:rPr>
                <w:sz w:val="22"/>
                <w:szCs w:val="22"/>
                <w:lang w:eastAsia="ru-RU"/>
              </w:rPr>
            </w:pPr>
            <w:r w:rsidRPr="001D21B8">
              <w:rPr>
                <w:sz w:val="22"/>
                <w:szCs w:val="22"/>
                <w:lang w:eastAsia="ru-RU"/>
              </w:rPr>
              <w:t>100</w:t>
            </w:r>
          </w:p>
        </w:tc>
      </w:tr>
      <w:tr w:rsidR="006C6BE1" w:rsidRPr="00DB7429" w:rsidTr="003251D5"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8B" w:rsidRPr="00DB7429" w:rsidRDefault="007F758B" w:rsidP="00F64E29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Среднегодовая численность работников органов местного самоуправления, чел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8B" w:rsidRPr="001D21B8" w:rsidRDefault="003E6605" w:rsidP="00F64E29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8B" w:rsidRPr="001D21B8" w:rsidRDefault="007F758B" w:rsidP="00F64E29">
            <w:pPr>
              <w:rPr>
                <w:sz w:val="22"/>
                <w:szCs w:val="22"/>
                <w:lang w:eastAsia="ru-RU"/>
              </w:rPr>
            </w:pPr>
            <w:r w:rsidRPr="001D21B8">
              <w:rPr>
                <w:sz w:val="22"/>
                <w:szCs w:val="22"/>
                <w:lang w:eastAsia="ru-RU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8B" w:rsidRPr="001D21B8" w:rsidRDefault="003E6605" w:rsidP="00F64E29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8B" w:rsidRPr="001D21B8" w:rsidRDefault="007F758B" w:rsidP="00F64E29">
            <w:pPr>
              <w:rPr>
                <w:sz w:val="22"/>
                <w:szCs w:val="22"/>
                <w:lang w:eastAsia="ru-RU"/>
              </w:rPr>
            </w:pPr>
            <w:r w:rsidRPr="001D21B8">
              <w:rPr>
                <w:sz w:val="22"/>
                <w:szCs w:val="22"/>
                <w:lang w:eastAsia="ru-RU"/>
              </w:rPr>
              <w:t>9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8B" w:rsidRPr="001D21B8" w:rsidRDefault="003E6605" w:rsidP="00F64E29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8B" w:rsidRPr="001D21B8" w:rsidRDefault="003E6605" w:rsidP="00F64E29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</w:t>
            </w:r>
          </w:p>
        </w:tc>
      </w:tr>
      <w:tr w:rsidR="006C6BE1" w:rsidRPr="00DB7429" w:rsidTr="003251D5"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8B" w:rsidRPr="00DB7429" w:rsidRDefault="007F758B" w:rsidP="00F64E29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в том числе муниципальных служащих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8B" w:rsidRPr="001D21B8" w:rsidRDefault="007F758B" w:rsidP="00F64E29">
            <w:pPr>
              <w:rPr>
                <w:sz w:val="22"/>
                <w:szCs w:val="22"/>
                <w:lang w:eastAsia="ru-RU"/>
              </w:rPr>
            </w:pPr>
            <w:r w:rsidRPr="001D21B8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8B" w:rsidRPr="001D21B8" w:rsidRDefault="007F758B" w:rsidP="00F64E29">
            <w:pPr>
              <w:rPr>
                <w:sz w:val="22"/>
                <w:szCs w:val="22"/>
                <w:lang w:eastAsia="ru-RU"/>
              </w:rPr>
            </w:pPr>
            <w:r w:rsidRPr="001D21B8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8B" w:rsidRPr="001D21B8" w:rsidRDefault="007F758B" w:rsidP="00F64E29">
            <w:pPr>
              <w:rPr>
                <w:sz w:val="22"/>
                <w:szCs w:val="22"/>
                <w:lang w:eastAsia="ru-RU"/>
              </w:rPr>
            </w:pPr>
            <w:r w:rsidRPr="001D21B8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8B" w:rsidRPr="001D21B8" w:rsidRDefault="007F758B" w:rsidP="00F64E29">
            <w:pPr>
              <w:rPr>
                <w:sz w:val="22"/>
                <w:szCs w:val="22"/>
                <w:lang w:eastAsia="ru-RU"/>
              </w:rPr>
            </w:pPr>
            <w:r w:rsidRPr="001D21B8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8B" w:rsidRPr="001D21B8" w:rsidRDefault="007F758B" w:rsidP="00F64E29">
            <w:pPr>
              <w:rPr>
                <w:sz w:val="22"/>
                <w:szCs w:val="22"/>
                <w:lang w:eastAsia="ru-RU"/>
              </w:rPr>
            </w:pPr>
            <w:r w:rsidRPr="001D21B8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8B" w:rsidRPr="001D21B8" w:rsidRDefault="007F758B" w:rsidP="00F64E29">
            <w:pPr>
              <w:rPr>
                <w:sz w:val="22"/>
                <w:szCs w:val="22"/>
                <w:lang w:eastAsia="ru-RU"/>
              </w:rPr>
            </w:pPr>
            <w:r w:rsidRPr="001D21B8">
              <w:rPr>
                <w:sz w:val="22"/>
                <w:szCs w:val="22"/>
                <w:lang w:eastAsia="ru-RU"/>
              </w:rPr>
              <w:t>100</w:t>
            </w:r>
          </w:p>
        </w:tc>
      </w:tr>
      <w:tr w:rsidR="006C6BE1" w:rsidRPr="00DB7429" w:rsidTr="003251D5"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8B" w:rsidRPr="00DB7429" w:rsidRDefault="007F758B" w:rsidP="00F64E29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Среднемесячная начисленная заработная плата, рублей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8B" w:rsidRPr="001D21B8" w:rsidRDefault="007F758B" w:rsidP="00F64E29">
            <w:pPr>
              <w:rPr>
                <w:sz w:val="22"/>
                <w:szCs w:val="22"/>
                <w:lang w:eastAsia="ru-RU"/>
              </w:rPr>
            </w:pPr>
            <w:r w:rsidRPr="001D21B8">
              <w:rPr>
                <w:sz w:val="22"/>
                <w:szCs w:val="22"/>
                <w:lang w:eastAsia="ru-RU"/>
              </w:rPr>
              <w:t>19151,5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8B" w:rsidRPr="001D21B8" w:rsidRDefault="007F758B" w:rsidP="00F64E29">
            <w:pPr>
              <w:rPr>
                <w:sz w:val="22"/>
                <w:szCs w:val="22"/>
                <w:lang w:eastAsia="ru-RU"/>
              </w:rPr>
            </w:pPr>
            <w:r w:rsidRPr="001D21B8">
              <w:rPr>
                <w:sz w:val="22"/>
                <w:szCs w:val="22"/>
                <w:lang w:eastAsia="ru-RU"/>
              </w:rPr>
              <w:t>21195,40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8B" w:rsidRPr="001D21B8" w:rsidRDefault="007F758B" w:rsidP="00F64E29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8B" w:rsidRPr="001D21B8" w:rsidRDefault="007F758B" w:rsidP="00F64E29">
            <w:pPr>
              <w:rPr>
                <w:sz w:val="22"/>
                <w:szCs w:val="22"/>
                <w:lang w:eastAsia="ru-RU"/>
              </w:rPr>
            </w:pPr>
            <w:r w:rsidRPr="001D21B8">
              <w:rPr>
                <w:sz w:val="22"/>
                <w:szCs w:val="22"/>
                <w:lang w:eastAsia="ru-RU"/>
              </w:rPr>
              <w:t>22467,12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8B" w:rsidRPr="001D21B8" w:rsidRDefault="003E6605" w:rsidP="00F64E29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22467,12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8B" w:rsidRPr="001D21B8" w:rsidRDefault="003E6605" w:rsidP="00F64E29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</w:t>
            </w:r>
          </w:p>
        </w:tc>
      </w:tr>
      <w:tr w:rsidR="006C6BE1" w:rsidRPr="00DB7429" w:rsidTr="003251D5"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8B" w:rsidRPr="00DB7429" w:rsidRDefault="007F758B" w:rsidP="00F64E29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Среднемесячная зарплата работников органов местного самоуправления, рублей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8B" w:rsidRPr="001D21B8" w:rsidRDefault="007F758B" w:rsidP="00F64E29">
            <w:pPr>
              <w:rPr>
                <w:sz w:val="22"/>
                <w:szCs w:val="22"/>
                <w:lang w:eastAsia="ru-RU"/>
              </w:rPr>
            </w:pPr>
            <w:r w:rsidRPr="001D21B8">
              <w:rPr>
                <w:sz w:val="22"/>
                <w:szCs w:val="22"/>
                <w:lang w:eastAsia="ru-RU"/>
              </w:rPr>
              <w:t>17495,0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8B" w:rsidRPr="001D21B8" w:rsidRDefault="007F758B" w:rsidP="00F64E29">
            <w:pPr>
              <w:rPr>
                <w:sz w:val="22"/>
                <w:szCs w:val="22"/>
                <w:lang w:eastAsia="ru-RU"/>
              </w:rPr>
            </w:pPr>
            <w:r w:rsidRPr="001D21B8">
              <w:rPr>
                <w:sz w:val="22"/>
                <w:szCs w:val="22"/>
                <w:lang w:eastAsia="ru-RU"/>
              </w:rPr>
              <w:t>18759,2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8B" w:rsidRPr="001D21B8" w:rsidRDefault="007F758B" w:rsidP="00F64E29">
            <w:pPr>
              <w:rPr>
                <w:sz w:val="22"/>
                <w:szCs w:val="22"/>
                <w:lang w:eastAsia="ru-RU"/>
              </w:rPr>
            </w:pPr>
            <w:r w:rsidRPr="001D21B8">
              <w:rPr>
                <w:sz w:val="22"/>
                <w:szCs w:val="22"/>
                <w:lang w:eastAsia="ru-RU"/>
              </w:rPr>
              <w:t>107,2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8B" w:rsidRPr="001D21B8" w:rsidRDefault="007F758B" w:rsidP="00F64E29">
            <w:pPr>
              <w:rPr>
                <w:sz w:val="22"/>
                <w:szCs w:val="22"/>
                <w:lang w:eastAsia="ru-RU"/>
              </w:rPr>
            </w:pPr>
            <w:r w:rsidRPr="001D21B8">
              <w:rPr>
                <w:sz w:val="22"/>
                <w:szCs w:val="22"/>
                <w:lang w:eastAsia="ru-RU"/>
              </w:rPr>
              <w:t>20758,3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8B" w:rsidRPr="001D21B8" w:rsidRDefault="007F758B" w:rsidP="00F64E29">
            <w:pPr>
              <w:rPr>
                <w:sz w:val="22"/>
                <w:szCs w:val="22"/>
                <w:lang w:eastAsia="ru-RU"/>
              </w:rPr>
            </w:pPr>
            <w:r w:rsidRPr="001D21B8">
              <w:rPr>
                <w:sz w:val="22"/>
                <w:szCs w:val="22"/>
                <w:lang w:eastAsia="ru-RU"/>
              </w:rPr>
              <w:t>20758,3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8B" w:rsidRPr="001D21B8" w:rsidRDefault="007F758B" w:rsidP="00F64E29">
            <w:pPr>
              <w:rPr>
                <w:sz w:val="22"/>
                <w:szCs w:val="22"/>
                <w:lang w:eastAsia="ru-RU"/>
              </w:rPr>
            </w:pPr>
            <w:r w:rsidRPr="001D21B8">
              <w:rPr>
                <w:sz w:val="22"/>
                <w:szCs w:val="22"/>
                <w:lang w:eastAsia="ru-RU"/>
              </w:rPr>
              <w:t>100</w:t>
            </w:r>
          </w:p>
        </w:tc>
      </w:tr>
      <w:tr w:rsidR="006C6BE1" w:rsidRPr="00DB7429" w:rsidTr="003251D5"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8B" w:rsidRPr="00DB7429" w:rsidRDefault="007F758B" w:rsidP="00F64E29">
            <w:pPr>
              <w:rPr>
                <w:b/>
                <w:sz w:val="24"/>
                <w:szCs w:val="24"/>
                <w:lang w:eastAsia="ru-RU"/>
              </w:rPr>
            </w:pPr>
            <w:r w:rsidRPr="00DB7429">
              <w:rPr>
                <w:b/>
                <w:sz w:val="24"/>
                <w:szCs w:val="24"/>
                <w:lang w:eastAsia="ru-RU"/>
              </w:rPr>
              <w:t>Фонд заработной платы всего по поселению, тыс.руб.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8B" w:rsidRPr="001D21B8" w:rsidRDefault="007F758B" w:rsidP="00F64E29">
            <w:pPr>
              <w:rPr>
                <w:sz w:val="22"/>
                <w:szCs w:val="22"/>
                <w:lang w:eastAsia="ru-RU"/>
              </w:rPr>
            </w:pPr>
            <w:r w:rsidRPr="001D21B8">
              <w:rPr>
                <w:sz w:val="22"/>
                <w:szCs w:val="22"/>
                <w:lang w:eastAsia="ru-RU"/>
              </w:rPr>
              <w:t>18615,25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8B" w:rsidRPr="001D21B8" w:rsidRDefault="001B6C20" w:rsidP="00F64E29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29758,3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8B" w:rsidRPr="001D21B8" w:rsidRDefault="007F758B" w:rsidP="00F64E29">
            <w:pPr>
              <w:rPr>
                <w:sz w:val="22"/>
                <w:szCs w:val="22"/>
                <w:lang w:eastAsia="ru-RU"/>
              </w:rPr>
            </w:pPr>
            <w:r w:rsidRPr="001D21B8">
              <w:rPr>
                <w:sz w:val="22"/>
                <w:szCs w:val="22"/>
                <w:lang w:eastAsia="ru-RU"/>
              </w:rPr>
              <w:t>159,8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8B" w:rsidRPr="001D21B8" w:rsidRDefault="001B6C20" w:rsidP="00F64E29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31543,8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8B" w:rsidRPr="001D21B8" w:rsidRDefault="001B6C20" w:rsidP="00F64E29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31543,8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8B" w:rsidRPr="001D21B8" w:rsidRDefault="007F758B" w:rsidP="00F64E29">
            <w:pPr>
              <w:rPr>
                <w:sz w:val="22"/>
                <w:szCs w:val="22"/>
                <w:lang w:eastAsia="ru-RU"/>
              </w:rPr>
            </w:pPr>
            <w:r w:rsidRPr="001D21B8">
              <w:rPr>
                <w:sz w:val="22"/>
                <w:szCs w:val="22"/>
                <w:lang w:eastAsia="ru-RU"/>
              </w:rPr>
              <w:t>100</w:t>
            </w:r>
          </w:p>
        </w:tc>
      </w:tr>
      <w:tr w:rsidR="006C6BE1" w:rsidRPr="00DB7429" w:rsidTr="003251D5"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8B" w:rsidRPr="00DB7429" w:rsidRDefault="007F758B" w:rsidP="00F64E29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Фонд заработной платы органов местного самоуправления, тыс.руб.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8B" w:rsidRPr="001D21B8" w:rsidRDefault="007F758B" w:rsidP="00F64E29">
            <w:pPr>
              <w:rPr>
                <w:sz w:val="22"/>
                <w:szCs w:val="22"/>
                <w:lang w:eastAsia="ru-RU"/>
              </w:rPr>
            </w:pPr>
            <w:r w:rsidRPr="001D21B8">
              <w:rPr>
                <w:sz w:val="22"/>
                <w:szCs w:val="22"/>
                <w:lang w:eastAsia="ru-RU"/>
              </w:rPr>
              <w:t>2099,4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8B" w:rsidRPr="001D21B8" w:rsidRDefault="007F758B" w:rsidP="00F64E29">
            <w:pPr>
              <w:rPr>
                <w:sz w:val="22"/>
                <w:szCs w:val="22"/>
                <w:lang w:eastAsia="ru-RU"/>
              </w:rPr>
            </w:pPr>
            <w:r w:rsidRPr="001D21B8">
              <w:rPr>
                <w:sz w:val="22"/>
                <w:szCs w:val="22"/>
                <w:lang w:eastAsia="ru-RU"/>
              </w:rPr>
              <w:t>2026,0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8B" w:rsidRPr="001D21B8" w:rsidRDefault="007F758B" w:rsidP="00F64E29">
            <w:pPr>
              <w:rPr>
                <w:sz w:val="22"/>
                <w:szCs w:val="22"/>
                <w:lang w:eastAsia="ru-RU"/>
              </w:rPr>
            </w:pPr>
            <w:r w:rsidRPr="001D21B8">
              <w:rPr>
                <w:sz w:val="22"/>
                <w:szCs w:val="22"/>
                <w:lang w:eastAsia="ru-RU"/>
              </w:rPr>
              <w:t>96,5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8B" w:rsidRPr="001D21B8" w:rsidRDefault="007F758B" w:rsidP="00F64E29">
            <w:pPr>
              <w:rPr>
                <w:sz w:val="22"/>
                <w:szCs w:val="22"/>
                <w:lang w:eastAsia="ru-RU"/>
              </w:rPr>
            </w:pPr>
            <w:r w:rsidRPr="001D21B8">
              <w:rPr>
                <w:sz w:val="22"/>
                <w:szCs w:val="22"/>
                <w:lang w:eastAsia="ru-RU"/>
              </w:rPr>
              <w:t>2241,9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8B" w:rsidRPr="001D21B8" w:rsidRDefault="007F758B" w:rsidP="00F64E29">
            <w:pPr>
              <w:rPr>
                <w:sz w:val="22"/>
                <w:szCs w:val="22"/>
                <w:lang w:eastAsia="ru-RU"/>
              </w:rPr>
            </w:pPr>
            <w:r w:rsidRPr="001D21B8">
              <w:rPr>
                <w:sz w:val="22"/>
                <w:szCs w:val="22"/>
                <w:lang w:eastAsia="ru-RU"/>
              </w:rPr>
              <w:t>2241,9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8B" w:rsidRPr="001D21B8" w:rsidRDefault="007F758B" w:rsidP="00F64E29">
            <w:pPr>
              <w:rPr>
                <w:sz w:val="22"/>
                <w:szCs w:val="22"/>
                <w:lang w:eastAsia="ru-RU"/>
              </w:rPr>
            </w:pPr>
            <w:r w:rsidRPr="001D21B8">
              <w:rPr>
                <w:sz w:val="22"/>
                <w:szCs w:val="22"/>
                <w:lang w:eastAsia="ru-RU"/>
              </w:rPr>
              <w:t>100</w:t>
            </w:r>
          </w:p>
        </w:tc>
      </w:tr>
    </w:tbl>
    <w:p w:rsidR="006C6BE1" w:rsidRPr="006C6BE1" w:rsidRDefault="006C6BE1" w:rsidP="006C6BE1">
      <w:pPr>
        <w:jc w:val="center"/>
        <w:rPr>
          <w:b/>
          <w:sz w:val="24"/>
          <w:szCs w:val="24"/>
          <w:lang w:eastAsia="ru-RU"/>
        </w:rPr>
      </w:pPr>
      <w:r w:rsidRPr="006C6BE1">
        <w:rPr>
          <w:b/>
          <w:sz w:val="24"/>
          <w:szCs w:val="24"/>
          <w:lang w:eastAsia="ru-RU"/>
        </w:rPr>
        <w:t>5.ПОТРЕБИТЕЛЬСКИЙ РЫНОК</w:t>
      </w:r>
    </w:p>
    <w:p w:rsidR="006C6BE1" w:rsidRPr="006C6BE1" w:rsidRDefault="006C6BE1" w:rsidP="006C6BE1">
      <w:pPr>
        <w:rPr>
          <w:sz w:val="24"/>
          <w:szCs w:val="24"/>
          <w:lang w:eastAsia="ru-RU"/>
        </w:rPr>
      </w:pPr>
    </w:p>
    <w:tbl>
      <w:tblPr>
        <w:tblStyle w:val="a9"/>
        <w:tblpPr w:leftFromText="180" w:rightFromText="180" w:vertAnchor="text" w:horzAnchor="margin" w:tblpXSpec="center" w:tblpY="-31"/>
        <w:tblW w:w="10598" w:type="dxa"/>
        <w:tblLayout w:type="fixed"/>
        <w:tblLook w:val="04A0" w:firstRow="1" w:lastRow="0" w:firstColumn="1" w:lastColumn="0" w:noHBand="0" w:noVBand="1"/>
      </w:tblPr>
      <w:tblGrid>
        <w:gridCol w:w="4786"/>
        <w:gridCol w:w="992"/>
        <w:gridCol w:w="993"/>
        <w:gridCol w:w="992"/>
        <w:gridCol w:w="992"/>
        <w:gridCol w:w="992"/>
        <w:gridCol w:w="851"/>
      </w:tblGrid>
      <w:tr w:rsidR="006C6BE1" w:rsidRPr="006C6BE1" w:rsidTr="003251D5">
        <w:tc>
          <w:tcPr>
            <w:tcW w:w="4786" w:type="dxa"/>
          </w:tcPr>
          <w:p w:rsidR="006C6BE1" w:rsidRPr="006C6BE1" w:rsidRDefault="006C6BE1" w:rsidP="006C6BE1">
            <w:pPr>
              <w:rPr>
                <w:sz w:val="24"/>
                <w:szCs w:val="24"/>
              </w:rPr>
            </w:pPr>
            <w:r w:rsidRPr="006C6BE1">
              <w:rPr>
                <w:sz w:val="24"/>
                <w:szCs w:val="24"/>
              </w:rPr>
              <w:t>Показатели</w:t>
            </w:r>
          </w:p>
        </w:tc>
        <w:tc>
          <w:tcPr>
            <w:tcW w:w="992" w:type="dxa"/>
          </w:tcPr>
          <w:p w:rsidR="006C6BE1" w:rsidRPr="006C6BE1" w:rsidRDefault="006C6BE1" w:rsidP="006C6BE1">
            <w:pPr>
              <w:rPr>
                <w:sz w:val="24"/>
                <w:szCs w:val="24"/>
              </w:rPr>
            </w:pPr>
            <w:r w:rsidRPr="006C6BE1">
              <w:rPr>
                <w:sz w:val="24"/>
                <w:szCs w:val="24"/>
              </w:rPr>
              <w:t>2018 г.</w:t>
            </w:r>
          </w:p>
          <w:p w:rsidR="006C6BE1" w:rsidRPr="006C6BE1" w:rsidRDefault="006C6BE1" w:rsidP="006C6BE1">
            <w:pPr>
              <w:rPr>
                <w:sz w:val="24"/>
                <w:szCs w:val="24"/>
              </w:rPr>
            </w:pPr>
            <w:r w:rsidRPr="006C6BE1">
              <w:rPr>
                <w:sz w:val="24"/>
                <w:szCs w:val="24"/>
              </w:rPr>
              <w:t>оценка</w:t>
            </w:r>
          </w:p>
        </w:tc>
        <w:tc>
          <w:tcPr>
            <w:tcW w:w="993" w:type="dxa"/>
          </w:tcPr>
          <w:p w:rsidR="006C6BE1" w:rsidRPr="006C6BE1" w:rsidRDefault="006C6BE1" w:rsidP="006C6BE1">
            <w:pPr>
              <w:rPr>
                <w:sz w:val="24"/>
                <w:szCs w:val="24"/>
              </w:rPr>
            </w:pPr>
            <w:r w:rsidRPr="006C6BE1">
              <w:rPr>
                <w:sz w:val="24"/>
                <w:szCs w:val="24"/>
              </w:rPr>
              <w:t>2018г.</w:t>
            </w:r>
          </w:p>
          <w:p w:rsidR="006C6BE1" w:rsidRPr="006C6BE1" w:rsidRDefault="006C6BE1" w:rsidP="006C6BE1">
            <w:pPr>
              <w:rPr>
                <w:sz w:val="24"/>
                <w:szCs w:val="24"/>
              </w:rPr>
            </w:pPr>
            <w:r w:rsidRPr="006C6BE1">
              <w:rPr>
                <w:sz w:val="24"/>
                <w:szCs w:val="24"/>
              </w:rPr>
              <w:t>отчет</w:t>
            </w:r>
          </w:p>
        </w:tc>
        <w:tc>
          <w:tcPr>
            <w:tcW w:w="992" w:type="dxa"/>
          </w:tcPr>
          <w:p w:rsidR="006C6BE1" w:rsidRPr="006C6BE1" w:rsidRDefault="006C6BE1" w:rsidP="006C6BE1">
            <w:pPr>
              <w:rPr>
                <w:sz w:val="24"/>
                <w:szCs w:val="24"/>
              </w:rPr>
            </w:pPr>
            <w:r w:rsidRPr="006C6BE1">
              <w:rPr>
                <w:sz w:val="24"/>
                <w:szCs w:val="24"/>
              </w:rPr>
              <w:t>исполнено</w:t>
            </w:r>
          </w:p>
        </w:tc>
        <w:tc>
          <w:tcPr>
            <w:tcW w:w="992" w:type="dxa"/>
          </w:tcPr>
          <w:p w:rsidR="006C6BE1" w:rsidRPr="006C6BE1" w:rsidRDefault="006C6BE1" w:rsidP="006C6BE1">
            <w:pPr>
              <w:rPr>
                <w:sz w:val="24"/>
                <w:szCs w:val="24"/>
              </w:rPr>
            </w:pPr>
            <w:r w:rsidRPr="006C6BE1">
              <w:rPr>
                <w:sz w:val="24"/>
                <w:szCs w:val="24"/>
              </w:rPr>
              <w:t>2019г.</w:t>
            </w:r>
          </w:p>
          <w:p w:rsidR="006C6BE1" w:rsidRPr="006C6BE1" w:rsidRDefault="001D4CED" w:rsidP="006C6BE1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прог-ноз</w:t>
            </w:r>
            <w:proofErr w:type="spellEnd"/>
            <w:proofErr w:type="gramEnd"/>
          </w:p>
        </w:tc>
        <w:tc>
          <w:tcPr>
            <w:tcW w:w="992" w:type="dxa"/>
          </w:tcPr>
          <w:p w:rsidR="006C6BE1" w:rsidRPr="006C6BE1" w:rsidRDefault="006C6BE1" w:rsidP="006C6BE1">
            <w:pPr>
              <w:rPr>
                <w:sz w:val="24"/>
                <w:szCs w:val="24"/>
              </w:rPr>
            </w:pPr>
            <w:r w:rsidRPr="006C6BE1">
              <w:rPr>
                <w:sz w:val="24"/>
                <w:szCs w:val="24"/>
              </w:rPr>
              <w:t>2019 г.</w:t>
            </w:r>
          </w:p>
          <w:p w:rsidR="006C6BE1" w:rsidRPr="006C6BE1" w:rsidRDefault="006C6BE1" w:rsidP="006C6BE1">
            <w:pPr>
              <w:rPr>
                <w:sz w:val="24"/>
                <w:szCs w:val="24"/>
              </w:rPr>
            </w:pPr>
            <w:r w:rsidRPr="006C6BE1">
              <w:rPr>
                <w:sz w:val="24"/>
                <w:szCs w:val="24"/>
              </w:rPr>
              <w:t>оценка</w:t>
            </w:r>
          </w:p>
        </w:tc>
        <w:tc>
          <w:tcPr>
            <w:tcW w:w="851" w:type="dxa"/>
          </w:tcPr>
          <w:p w:rsidR="006C6BE1" w:rsidRPr="006C6BE1" w:rsidRDefault="006C6BE1" w:rsidP="006C6BE1">
            <w:pPr>
              <w:rPr>
                <w:sz w:val="24"/>
                <w:szCs w:val="24"/>
              </w:rPr>
            </w:pPr>
            <w:r w:rsidRPr="006C6BE1">
              <w:rPr>
                <w:sz w:val="24"/>
                <w:szCs w:val="24"/>
              </w:rPr>
              <w:t>% исполнения</w:t>
            </w:r>
          </w:p>
        </w:tc>
      </w:tr>
      <w:tr w:rsidR="006C6BE1" w:rsidRPr="006C6BE1" w:rsidTr="003251D5">
        <w:tc>
          <w:tcPr>
            <w:tcW w:w="4786" w:type="dxa"/>
          </w:tcPr>
          <w:p w:rsidR="006C6BE1" w:rsidRPr="006C6BE1" w:rsidRDefault="006C6BE1" w:rsidP="006C6BE1">
            <w:pPr>
              <w:rPr>
                <w:sz w:val="24"/>
                <w:szCs w:val="24"/>
              </w:rPr>
            </w:pPr>
            <w:r w:rsidRPr="006C6BE1">
              <w:rPr>
                <w:sz w:val="24"/>
                <w:szCs w:val="24"/>
              </w:rPr>
              <w:t>Оборот розничной торговли (по всем каналам реализации)</w:t>
            </w:r>
            <w:r w:rsidR="00565785">
              <w:rPr>
                <w:sz w:val="24"/>
                <w:szCs w:val="24"/>
              </w:rPr>
              <w:t xml:space="preserve"> </w:t>
            </w:r>
            <w:r w:rsidR="00727F97">
              <w:rPr>
                <w:sz w:val="24"/>
                <w:szCs w:val="24"/>
              </w:rPr>
              <w:t>млн</w:t>
            </w:r>
            <w:r w:rsidR="00565785">
              <w:rPr>
                <w:sz w:val="24"/>
                <w:szCs w:val="24"/>
              </w:rPr>
              <w:t>. рублей</w:t>
            </w:r>
          </w:p>
        </w:tc>
        <w:tc>
          <w:tcPr>
            <w:tcW w:w="992" w:type="dxa"/>
          </w:tcPr>
          <w:p w:rsidR="006C6BE1" w:rsidRPr="001D21B8" w:rsidRDefault="006C6BE1" w:rsidP="006C6BE1">
            <w:pPr>
              <w:rPr>
                <w:sz w:val="22"/>
                <w:szCs w:val="22"/>
              </w:rPr>
            </w:pPr>
            <w:r w:rsidRPr="001D21B8">
              <w:rPr>
                <w:sz w:val="22"/>
                <w:szCs w:val="22"/>
              </w:rPr>
              <w:t>2,0</w:t>
            </w:r>
          </w:p>
        </w:tc>
        <w:tc>
          <w:tcPr>
            <w:tcW w:w="993" w:type="dxa"/>
          </w:tcPr>
          <w:p w:rsidR="006C6BE1" w:rsidRPr="001D21B8" w:rsidRDefault="006C6BE1" w:rsidP="006C6BE1">
            <w:pPr>
              <w:rPr>
                <w:sz w:val="22"/>
                <w:szCs w:val="22"/>
              </w:rPr>
            </w:pPr>
            <w:r w:rsidRPr="001D21B8">
              <w:rPr>
                <w:sz w:val="22"/>
                <w:szCs w:val="22"/>
              </w:rPr>
              <w:t>2,0</w:t>
            </w:r>
          </w:p>
        </w:tc>
        <w:tc>
          <w:tcPr>
            <w:tcW w:w="992" w:type="dxa"/>
          </w:tcPr>
          <w:p w:rsidR="006C6BE1" w:rsidRPr="001D21B8" w:rsidRDefault="006C6BE1" w:rsidP="006C6BE1">
            <w:pPr>
              <w:rPr>
                <w:sz w:val="22"/>
                <w:szCs w:val="22"/>
              </w:rPr>
            </w:pPr>
            <w:r w:rsidRPr="001D21B8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6C6BE1" w:rsidRPr="001D21B8" w:rsidRDefault="006C6BE1" w:rsidP="006C6BE1">
            <w:pPr>
              <w:rPr>
                <w:sz w:val="22"/>
                <w:szCs w:val="22"/>
              </w:rPr>
            </w:pPr>
            <w:r w:rsidRPr="001D21B8">
              <w:rPr>
                <w:sz w:val="22"/>
                <w:szCs w:val="22"/>
              </w:rPr>
              <w:t>2,0</w:t>
            </w:r>
          </w:p>
        </w:tc>
        <w:tc>
          <w:tcPr>
            <w:tcW w:w="992" w:type="dxa"/>
          </w:tcPr>
          <w:p w:rsidR="006C6BE1" w:rsidRPr="001D21B8" w:rsidRDefault="006C6BE1" w:rsidP="006C6BE1">
            <w:pPr>
              <w:rPr>
                <w:sz w:val="22"/>
                <w:szCs w:val="22"/>
              </w:rPr>
            </w:pPr>
            <w:r w:rsidRPr="001D21B8">
              <w:rPr>
                <w:sz w:val="22"/>
                <w:szCs w:val="22"/>
              </w:rPr>
              <w:t>2,0</w:t>
            </w:r>
          </w:p>
        </w:tc>
        <w:tc>
          <w:tcPr>
            <w:tcW w:w="851" w:type="dxa"/>
          </w:tcPr>
          <w:p w:rsidR="006C6BE1" w:rsidRPr="001D21B8" w:rsidRDefault="006C6BE1" w:rsidP="006C6BE1">
            <w:pPr>
              <w:rPr>
                <w:sz w:val="22"/>
                <w:szCs w:val="22"/>
              </w:rPr>
            </w:pPr>
            <w:r w:rsidRPr="001D21B8">
              <w:rPr>
                <w:sz w:val="22"/>
                <w:szCs w:val="22"/>
              </w:rPr>
              <w:t>100</w:t>
            </w:r>
          </w:p>
        </w:tc>
      </w:tr>
      <w:tr w:rsidR="006C6BE1" w:rsidRPr="006C6BE1" w:rsidTr="003251D5">
        <w:tc>
          <w:tcPr>
            <w:tcW w:w="4786" w:type="dxa"/>
          </w:tcPr>
          <w:p w:rsidR="006C6BE1" w:rsidRPr="006C6BE1" w:rsidRDefault="006C6BE1" w:rsidP="006C6BE1">
            <w:pPr>
              <w:rPr>
                <w:sz w:val="24"/>
                <w:szCs w:val="24"/>
              </w:rPr>
            </w:pPr>
            <w:r w:rsidRPr="006C6BE1">
              <w:rPr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992" w:type="dxa"/>
          </w:tcPr>
          <w:p w:rsidR="006C6BE1" w:rsidRPr="001D21B8" w:rsidRDefault="006C6BE1" w:rsidP="006C6BE1">
            <w:pPr>
              <w:rPr>
                <w:sz w:val="22"/>
                <w:szCs w:val="22"/>
              </w:rPr>
            </w:pPr>
            <w:r w:rsidRPr="001D21B8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6C6BE1" w:rsidRPr="001D21B8" w:rsidRDefault="006C6BE1" w:rsidP="006C6BE1">
            <w:pPr>
              <w:rPr>
                <w:sz w:val="22"/>
                <w:szCs w:val="22"/>
              </w:rPr>
            </w:pPr>
            <w:r w:rsidRPr="001D21B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6C6BE1" w:rsidRPr="001D21B8" w:rsidRDefault="006C6BE1" w:rsidP="006C6BE1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C6BE1" w:rsidRPr="001D21B8" w:rsidRDefault="006C6BE1" w:rsidP="006C6BE1">
            <w:pPr>
              <w:rPr>
                <w:sz w:val="22"/>
                <w:szCs w:val="22"/>
              </w:rPr>
            </w:pPr>
            <w:r w:rsidRPr="001D21B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6C6BE1" w:rsidRPr="001D21B8" w:rsidRDefault="006C6BE1" w:rsidP="006C6BE1">
            <w:pPr>
              <w:rPr>
                <w:sz w:val="22"/>
                <w:szCs w:val="22"/>
              </w:rPr>
            </w:pPr>
            <w:r w:rsidRPr="001D21B8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6C6BE1" w:rsidRPr="001D21B8" w:rsidRDefault="006C6BE1" w:rsidP="006C6BE1">
            <w:pPr>
              <w:rPr>
                <w:sz w:val="22"/>
                <w:szCs w:val="22"/>
              </w:rPr>
            </w:pPr>
          </w:p>
        </w:tc>
      </w:tr>
      <w:tr w:rsidR="006C6BE1" w:rsidRPr="006C6BE1" w:rsidTr="003251D5">
        <w:tc>
          <w:tcPr>
            <w:tcW w:w="4786" w:type="dxa"/>
          </w:tcPr>
          <w:p w:rsidR="006C6BE1" w:rsidRPr="006C6BE1" w:rsidRDefault="006C6BE1" w:rsidP="006C6BE1">
            <w:pPr>
              <w:rPr>
                <w:sz w:val="24"/>
                <w:szCs w:val="24"/>
              </w:rPr>
            </w:pPr>
            <w:r w:rsidRPr="006C6BE1">
              <w:rPr>
                <w:sz w:val="24"/>
                <w:szCs w:val="24"/>
              </w:rPr>
              <w:t>Объем платных услуг населения (с учетом экспертной оценки объемов услуг по недоучтенным предприятиям и оказываемых физическими лицами)</w:t>
            </w:r>
            <w:r w:rsidR="00565785">
              <w:rPr>
                <w:sz w:val="24"/>
                <w:szCs w:val="24"/>
              </w:rPr>
              <w:t xml:space="preserve"> </w:t>
            </w:r>
            <w:r w:rsidR="00F64E29">
              <w:rPr>
                <w:sz w:val="24"/>
                <w:szCs w:val="24"/>
              </w:rPr>
              <w:t>тыс. рублей</w:t>
            </w:r>
          </w:p>
        </w:tc>
        <w:tc>
          <w:tcPr>
            <w:tcW w:w="992" w:type="dxa"/>
          </w:tcPr>
          <w:p w:rsidR="006C6BE1" w:rsidRPr="001D21B8" w:rsidRDefault="006C6BE1" w:rsidP="006C6BE1">
            <w:pPr>
              <w:rPr>
                <w:sz w:val="22"/>
                <w:szCs w:val="22"/>
              </w:rPr>
            </w:pPr>
            <w:r w:rsidRPr="001D21B8">
              <w:rPr>
                <w:sz w:val="22"/>
                <w:szCs w:val="22"/>
              </w:rPr>
              <w:t>1931,44</w:t>
            </w:r>
          </w:p>
        </w:tc>
        <w:tc>
          <w:tcPr>
            <w:tcW w:w="993" w:type="dxa"/>
          </w:tcPr>
          <w:p w:rsidR="006C6BE1" w:rsidRPr="001D21B8" w:rsidRDefault="006C6BE1" w:rsidP="006C6BE1">
            <w:pPr>
              <w:rPr>
                <w:sz w:val="22"/>
                <w:szCs w:val="22"/>
              </w:rPr>
            </w:pPr>
            <w:r w:rsidRPr="001D21B8">
              <w:rPr>
                <w:sz w:val="22"/>
                <w:szCs w:val="22"/>
              </w:rPr>
              <w:t>1931,44</w:t>
            </w:r>
          </w:p>
        </w:tc>
        <w:tc>
          <w:tcPr>
            <w:tcW w:w="992" w:type="dxa"/>
          </w:tcPr>
          <w:p w:rsidR="006C6BE1" w:rsidRPr="001D21B8" w:rsidRDefault="006C6BE1" w:rsidP="006C6BE1">
            <w:pPr>
              <w:rPr>
                <w:sz w:val="22"/>
                <w:szCs w:val="22"/>
              </w:rPr>
            </w:pPr>
            <w:r w:rsidRPr="001D21B8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6C6BE1" w:rsidRPr="001D21B8" w:rsidRDefault="006C6BE1" w:rsidP="006C6BE1">
            <w:pPr>
              <w:rPr>
                <w:sz w:val="22"/>
                <w:szCs w:val="22"/>
              </w:rPr>
            </w:pPr>
            <w:r w:rsidRPr="001D21B8">
              <w:rPr>
                <w:sz w:val="22"/>
                <w:szCs w:val="22"/>
              </w:rPr>
              <w:t>1979,73</w:t>
            </w:r>
          </w:p>
        </w:tc>
        <w:tc>
          <w:tcPr>
            <w:tcW w:w="992" w:type="dxa"/>
          </w:tcPr>
          <w:p w:rsidR="006C6BE1" w:rsidRPr="001D21B8" w:rsidRDefault="006C6BE1" w:rsidP="006C6BE1">
            <w:pPr>
              <w:rPr>
                <w:sz w:val="22"/>
                <w:szCs w:val="22"/>
              </w:rPr>
            </w:pPr>
            <w:r w:rsidRPr="001D21B8">
              <w:rPr>
                <w:sz w:val="22"/>
                <w:szCs w:val="22"/>
              </w:rPr>
              <w:t>1979,73</w:t>
            </w:r>
          </w:p>
        </w:tc>
        <w:tc>
          <w:tcPr>
            <w:tcW w:w="851" w:type="dxa"/>
          </w:tcPr>
          <w:p w:rsidR="006C6BE1" w:rsidRPr="001D21B8" w:rsidRDefault="006C6BE1" w:rsidP="006C6BE1">
            <w:pPr>
              <w:rPr>
                <w:sz w:val="22"/>
                <w:szCs w:val="22"/>
              </w:rPr>
            </w:pPr>
            <w:r w:rsidRPr="001D21B8">
              <w:rPr>
                <w:sz w:val="22"/>
                <w:szCs w:val="22"/>
              </w:rPr>
              <w:t>100</w:t>
            </w:r>
          </w:p>
        </w:tc>
      </w:tr>
    </w:tbl>
    <w:p w:rsidR="006C6BE1" w:rsidRPr="006C6BE1" w:rsidRDefault="006C6BE1" w:rsidP="006C6BE1">
      <w:pPr>
        <w:rPr>
          <w:sz w:val="24"/>
          <w:szCs w:val="24"/>
          <w:lang w:eastAsia="ru-RU"/>
        </w:rPr>
      </w:pPr>
    </w:p>
    <w:p w:rsidR="006C6BE1" w:rsidRPr="006C6BE1" w:rsidRDefault="006C6BE1" w:rsidP="001D21B8">
      <w:pPr>
        <w:jc w:val="center"/>
        <w:rPr>
          <w:b/>
          <w:sz w:val="24"/>
          <w:szCs w:val="24"/>
          <w:lang w:eastAsia="ru-RU"/>
        </w:rPr>
      </w:pPr>
      <w:r w:rsidRPr="006C6BE1">
        <w:rPr>
          <w:b/>
          <w:sz w:val="24"/>
          <w:szCs w:val="24"/>
          <w:lang w:eastAsia="ru-RU"/>
        </w:rPr>
        <w:t>6.СВОД ОСНОВНЫХ ФИНАНСОВЫХ ПОКАЗАТЕЛЕЙ (по полному кругу предприятий)</w:t>
      </w:r>
    </w:p>
    <w:tbl>
      <w:tblPr>
        <w:tblpPr w:leftFromText="180" w:rightFromText="180" w:vertAnchor="text" w:horzAnchor="margin" w:tblpXSpec="center" w:tblpY="210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1134"/>
        <w:gridCol w:w="1134"/>
        <w:gridCol w:w="851"/>
        <w:gridCol w:w="1134"/>
        <w:gridCol w:w="850"/>
        <w:gridCol w:w="851"/>
      </w:tblGrid>
      <w:tr w:rsidR="006C6BE1" w:rsidRPr="00DB7429" w:rsidTr="00F64E2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7F758B" w:rsidRDefault="006C6BE1" w:rsidP="001D21B8">
            <w:pPr>
              <w:rPr>
                <w:sz w:val="24"/>
                <w:szCs w:val="24"/>
              </w:rPr>
            </w:pPr>
            <w:r w:rsidRPr="007F758B">
              <w:rPr>
                <w:sz w:val="24"/>
                <w:szCs w:val="24"/>
              </w:rPr>
              <w:t>2018 г.</w:t>
            </w:r>
          </w:p>
          <w:p w:rsidR="006C6BE1" w:rsidRPr="007F758B" w:rsidRDefault="006C6BE1" w:rsidP="001D21B8">
            <w:pPr>
              <w:rPr>
                <w:sz w:val="24"/>
                <w:szCs w:val="24"/>
              </w:rPr>
            </w:pPr>
            <w:r w:rsidRPr="007F758B">
              <w:rPr>
                <w:sz w:val="24"/>
                <w:szCs w:val="24"/>
              </w:rPr>
              <w:t>оценка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7F758B" w:rsidRDefault="006C6BE1" w:rsidP="001D21B8">
            <w:pPr>
              <w:rPr>
                <w:sz w:val="24"/>
                <w:szCs w:val="24"/>
              </w:rPr>
            </w:pPr>
            <w:r w:rsidRPr="007F758B">
              <w:rPr>
                <w:sz w:val="24"/>
                <w:szCs w:val="24"/>
              </w:rPr>
              <w:t>2018г.</w:t>
            </w:r>
          </w:p>
          <w:p w:rsidR="006C6BE1" w:rsidRPr="007F758B" w:rsidRDefault="006C6BE1" w:rsidP="001D21B8">
            <w:pPr>
              <w:rPr>
                <w:sz w:val="24"/>
                <w:szCs w:val="24"/>
              </w:rPr>
            </w:pPr>
            <w:r w:rsidRPr="007F758B">
              <w:rPr>
                <w:sz w:val="24"/>
                <w:szCs w:val="24"/>
              </w:rPr>
              <w:t>отчет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7F758B" w:rsidRDefault="006C6BE1" w:rsidP="001D21B8">
            <w:pPr>
              <w:rPr>
                <w:sz w:val="24"/>
                <w:szCs w:val="24"/>
              </w:rPr>
            </w:pPr>
            <w:r w:rsidRPr="007F758B">
              <w:rPr>
                <w:sz w:val="24"/>
                <w:szCs w:val="24"/>
              </w:rPr>
              <w:t>исполнено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7F758B" w:rsidRDefault="006C6BE1" w:rsidP="001D21B8">
            <w:pPr>
              <w:rPr>
                <w:sz w:val="24"/>
                <w:szCs w:val="24"/>
              </w:rPr>
            </w:pPr>
            <w:r w:rsidRPr="007F758B">
              <w:rPr>
                <w:sz w:val="24"/>
                <w:szCs w:val="24"/>
              </w:rPr>
              <w:t>2019г.</w:t>
            </w:r>
          </w:p>
          <w:p w:rsidR="00F64E29" w:rsidRDefault="00F64E29" w:rsidP="001D21B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</w:t>
            </w:r>
            <w:r w:rsidR="001D4CED">
              <w:rPr>
                <w:sz w:val="24"/>
                <w:szCs w:val="24"/>
              </w:rPr>
              <w:t>рог</w:t>
            </w:r>
            <w:proofErr w:type="spellEnd"/>
          </w:p>
          <w:p w:rsidR="006C6BE1" w:rsidRPr="007F758B" w:rsidRDefault="001D4CED" w:rsidP="001D21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</w:rPr>
              <w:t>гоз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7F758B" w:rsidRDefault="006C6BE1" w:rsidP="001D21B8">
            <w:pPr>
              <w:rPr>
                <w:sz w:val="24"/>
                <w:szCs w:val="24"/>
              </w:rPr>
            </w:pPr>
            <w:r w:rsidRPr="007F758B">
              <w:rPr>
                <w:sz w:val="24"/>
                <w:szCs w:val="24"/>
              </w:rPr>
              <w:t>2019 г.</w:t>
            </w:r>
          </w:p>
          <w:p w:rsidR="006C6BE1" w:rsidRPr="007F758B" w:rsidRDefault="006C6BE1" w:rsidP="001D21B8">
            <w:pPr>
              <w:rPr>
                <w:sz w:val="24"/>
                <w:szCs w:val="24"/>
              </w:rPr>
            </w:pPr>
            <w:r w:rsidRPr="007F758B">
              <w:rPr>
                <w:sz w:val="24"/>
                <w:szCs w:val="24"/>
              </w:rPr>
              <w:t>оценка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7F758B" w:rsidRDefault="006C6BE1" w:rsidP="001D21B8">
            <w:pPr>
              <w:rPr>
                <w:sz w:val="24"/>
                <w:szCs w:val="24"/>
              </w:rPr>
            </w:pPr>
            <w:r w:rsidRPr="007F758B">
              <w:rPr>
                <w:sz w:val="24"/>
                <w:szCs w:val="24"/>
              </w:rPr>
              <w:t>% исполнения</w:t>
            </w:r>
          </w:p>
        </w:tc>
      </w:tr>
      <w:tr w:rsidR="006C6BE1" w:rsidRPr="00DB7429" w:rsidTr="00F64E2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Прибыл</w:t>
            </w:r>
            <w:proofErr w:type="gramStart"/>
            <w:r w:rsidRPr="00DB7429">
              <w:rPr>
                <w:sz w:val="24"/>
                <w:szCs w:val="24"/>
                <w:lang w:eastAsia="ru-RU"/>
              </w:rPr>
              <w:t>ь(</w:t>
            </w:r>
            <w:proofErr w:type="gramEnd"/>
            <w:r w:rsidRPr="00DB7429">
              <w:rPr>
                <w:sz w:val="24"/>
                <w:szCs w:val="24"/>
                <w:lang w:eastAsia="ru-RU"/>
              </w:rPr>
              <w:t>+), убыток (-) – сальдо, 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</w:p>
        </w:tc>
      </w:tr>
      <w:tr w:rsidR="006C6BE1" w:rsidRPr="00DB7429" w:rsidTr="00F64E2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В том числе по ВЭДам: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</w:p>
        </w:tc>
      </w:tr>
      <w:tr w:rsidR="006C6BE1" w:rsidRPr="00DB7429" w:rsidTr="00F64E2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обрабатывающие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</w:p>
        </w:tc>
      </w:tr>
      <w:tr w:rsidR="006C6BE1" w:rsidRPr="00DB7429" w:rsidTr="00F64E2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водоснабжение, водоотведение, организация сбора и утилизации отходов, деятельности по ликвидации загрязнений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9C0B2C" w:rsidRDefault="006C6BE1" w:rsidP="001D21B8">
            <w:r w:rsidRPr="009C0B2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9C0B2C" w:rsidRDefault="006C6BE1" w:rsidP="001D21B8">
            <w:r w:rsidRPr="009C0B2C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</w:p>
        </w:tc>
      </w:tr>
      <w:tr w:rsidR="006C6BE1" w:rsidRPr="00DB7429" w:rsidTr="00F64E2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сельское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</w:p>
        </w:tc>
      </w:tr>
      <w:tr w:rsidR="006C6BE1" w:rsidRPr="00DB7429" w:rsidTr="00F64E2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</w:p>
        </w:tc>
      </w:tr>
      <w:tr w:rsidR="006C6BE1" w:rsidRPr="00DB7429" w:rsidTr="00F64E2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</w:p>
        </w:tc>
      </w:tr>
      <w:tr w:rsidR="006C6BE1" w:rsidRPr="00DB7429" w:rsidTr="00F64E2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оптовая и розничная торговля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</w:p>
        </w:tc>
      </w:tr>
      <w:tr w:rsidR="006C6BE1" w:rsidRPr="00DB7429" w:rsidTr="00F64E2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другие виды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</w:p>
        </w:tc>
      </w:tr>
      <w:tr w:rsidR="006C6BE1" w:rsidRPr="00DB7429" w:rsidTr="00F64E2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Прибыль прибыльных предприятий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</w:p>
        </w:tc>
      </w:tr>
      <w:tr w:rsidR="006C6BE1" w:rsidRPr="00DB7429" w:rsidTr="00F64E2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Убытки убыточных предприятий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  <w:r w:rsidRPr="00DB742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E1" w:rsidRPr="00DB7429" w:rsidRDefault="006C6BE1" w:rsidP="001D21B8">
            <w:pPr>
              <w:rPr>
                <w:sz w:val="24"/>
                <w:szCs w:val="24"/>
                <w:lang w:eastAsia="ru-RU"/>
              </w:rPr>
            </w:pPr>
          </w:p>
        </w:tc>
      </w:tr>
    </w:tbl>
    <w:p w:rsidR="003251D5" w:rsidRDefault="003251D5" w:rsidP="003251D5">
      <w:pPr>
        <w:rPr>
          <w:b/>
          <w:sz w:val="26"/>
          <w:szCs w:val="26"/>
          <w:lang w:eastAsia="ru-RU"/>
        </w:rPr>
      </w:pPr>
    </w:p>
    <w:p w:rsidR="003251D5" w:rsidRDefault="003251D5" w:rsidP="001D21B8">
      <w:pPr>
        <w:jc w:val="center"/>
        <w:rPr>
          <w:b/>
          <w:sz w:val="26"/>
          <w:szCs w:val="26"/>
          <w:lang w:eastAsia="ru-RU"/>
        </w:rPr>
      </w:pPr>
    </w:p>
    <w:p w:rsidR="001D21B8" w:rsidRPr="00DB7429" w:rsidRDefault="001D21B8" w:rsidP="001D21B8">
      <w:pPr>
        <w:jc w:val="center"/>
        <w:rPr>
          <w:b/>
          <w:sz w:val="26"/>
          <w:szCs w:val="26"/>
          <w:lang w:eastAsia="ru-RU"/>
        </w:rPr>
      </w:pPr>
      <w:r w:rsidRPr="00DB7429">
        <w:rPr>
          <w:b/>
          <w:sz w:val="26"/>
          <w:szCs w:val="26"/>
          <w:lang w:eastAsia="ru-RU"/>
        </w:rPr>
        <w:lastRenderedPageBreak/>
        <w:t>Пояснительная записка</w:t>
      </w:r>
    </w:p>
    <w:p w:rsidR="001D21B8" w:rsidRPr="00DB7429" w:rsidRDefault="001D21B8" w:rsidP="001D21B8">
      <w:pPr>
        <w:jc w:val="center"/>
        <w:rPr>
          <w:b/>
          <w:sz w:val="26"/>
          <w:szCs w:val="26"/>
          <w:lang w:eastAsia="ru-RU"/>
        </w:rPr>
      </w:pPr>
      <w:r w:rsidRPr="00DB7429">
        <w:rPr>
          <w:b/>
          <w:sz w:val="26"/>
          <w:szCs w:val="26"/>
          <w:lang w:eastAsia="ru-RU"/>
        </w:rPr>
        <w:t>Информация</w:t>
      </w:r>
    </w:p>
    <w:p w:rsidR="001D21B8" w:rsidRPr="00DB7429" w:rsidRDefault="001D21B8" w:rsidP="001D21B8">
      <w:pPr>
        <w:jc w:val="center"/>
        <w:rPr>
          <w:b/>
          <w:sz w:val="26"/>
          <w:szCs w:val="26"/>
          <w:lang w:eastAsia="ru-RU"/>
        </w:rPr>
      </w:pPr>
      <w:r w:rsidRPr="00DB7429">
        <w:rPr>
          <w:b/>
          <w:sz w:val="26"/>
          <w:szCs w:val="26"/>
          <w:lang w:eastAsia="ru-RU"/>
        </w:rPr>
        <w:t>об итогах исполнения прогноза социально-экономического развития</w:t>
      </w:r>
    </w:p>
    <w:p w:rsidR="001D21B8" w:rsidRPr="00DB7429" w:rsidRDefault="001D21B8" w:rsidP="001D21B8">
      <w:pPr>
        <w:jc w:val="center"/>
        <w:rPr>
          <w:b/>
          <w:sz w:val="26"/>
          <w:szCs w:val="26"/>
          <w:lang w:eastAsia="ru-RU"/>
        </w:rPr>
      </w:pPr>
      <w:r w:rsidRPr="00DB7429">
        <w:rPr>
          <w:b/>
          <w:sz w:val="26"/>
          <w:szCs w:val="26"/>
          <w:lang w:eastAsia="ru-RU"/>
        </w:rPr>
        <w:t>Мокроельмутянск</w:t>
      </w:r>
      <w:r>
        <w:rPr>
          <w:b/>
          <w:sz w:val="26"/>
          <w:szCs w:val="26"/>
          <w:lang w:eastAsia="ru-RU"/>
        </w:rPr>
        <w:t>ого сельского  поселения за 2018</w:t>
      </w:r>
      <w:r w:rsidRPr="00DB7429">
        <w:rPr>
          <w:b/>
          <w:sz w:val="26"/>
          <w:szCs w:val="26"/>
          <w:lang w:eastAsia="ru-RU"/>
        </w:rPr>
        <w:t xml:space="preserve"> год и </w:t>
      </w:r>
      <w:r>
        <w:rPr>
          <w:b/>
          <w:sz w:val="26"/>
          <w:szCs w:val="26"/>
          <w:lang w:eastAsia="ru-RU"/>
        </w:rPr>
        <w:t>ожидаемое исполнение итогов 2019</w:t>
      </w:r>
      <w:r w:rsidRPr="00DB7429">
        <w:rPr>
          <w:b/>
          <w:sz w:val="26"/>
          <w:szCs w:val="26"/>
          <w:lang w:eastAsia="ru-RU"/>
        </w:rPr>
        <w:t xml:space="preserve"> г.</w:t>
      </w:r>
    </w:p>
    <w:p w:rsidR="001D21B8" w:rsidRPr="00DB7429" w:rsidRDefault="001D21B8" w:rsidP="001D21B8">
      <w:pPr>
        <w:jc w:val="center"/>
        <w:rPr>
          <w:bCs/>
          <w:kern w:val="32"/>
          <w:sz w:val="26"/>
          <w:szCs w:val="26"/>
          <w:lang w:eastAsia="ru-RU"/>
        </w:rPr>
      </w:pPr>
    </w:p>
    <w:p w:rsidR="001D21B8" w:rsidRPr="00DB7429" w:rsidRDefault="001D21B8" w:rsidP="001D21B8">
      <w:pPr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Прогноз </w:t>
      </w:r>
      <w:r w:rsidRPr="00DB7429">
        <w:rPr>
          <w:sz w:val="26"/>
          <w:szCs w:val="26"/>
          <w:lang w:eastAsia="ru-RU"/>
        </w:rPr>
        <w:t>социально-экономического развития Мокроельмутянс</w:t>
      </w:r>
      <w:r>
        <w:rPr>
          <w:sz w:val="26"/>
          <w:szCs w:val="26"/>
          <w:lang w:eastAsia="ru-RU"/>
        </w:rPr>
        <w:t>кого сельского поселения на 2019</w:t>
      </w:r>
      <w:r w:rsidRPr="00DB7429">
        <w:rPr>
          <w:sz w:val="26"/>
          <w:szCs w:val="26"/>
          <w:lang w:eastAsia="ru-RU"/>
        </w:rPr>
        <w:t xml:space="preserve"> год  отражает меры,  направленные на повышение уровня и качества жизни населения через осуществление полномочий по решению вопросов местного значения в соответствии с Федеральным законом от 06.10.2003 № 131-ФЗ «Об общих принципах организации местного самоуправления в РФ».   </w:t>
      </w:r>
    </w:p>
    <w:p w:rsidR="001D21B8" w:rsidRPr="00910A5C" w:rsidRDefault="001D21B8" w:rsidP="00910A5C">
      <w:pPr>
        <w:ind w:firstLine="709"/>
        <w:jc w:val="both"/>
        <w:rPr>
          <w:sz w:val="26"/>
          <w:szCs w:val="26"/>
          <w:lang w:eastAsia="ru-RU"/>
        </w:rPr>
      </w:pPr>
      <w:r w:rsidRPr="00DB7429">
        <w:rPr>
          <w:sz w:val="26"/>
          <w:szCs w:val="26"/>
          <w:lang w:eastAsia="ru-RU"/>
        </w:rPr>
        <w:t>Деятельность Администрации Мокроельмутянского сельского поселения в текущем финансовом году была направлена  на сохранение положительной динамики развития экономики поселения</w:t>
      </w:r>
      <w:r w:rsidR="003E6605" w:rsidRPr="00DB7429">
        <w:rPr>
          <w:sz w:val="26"/>
          <w:szCs w:val="26"/>
          <w:lang w:eastAsia="ru-RU"/>
        </w:rPr>
        <w:t>,</w:t>
      </w:r>
      <w:r w:rsidRPr="00DB7429">
        <w:rPr>
          <w:sz w:val="26"/>
          <w:szCs w:val="26"/>
          <w:lang w:eastAsia="ru-RU"/>
        </w:rPr>
        <w:t xml:space="preserve">  сохранения производств  являющихся источником доходов  бюджета Мокроельмутянского сельского поселения (далее – бюджет поселения), улучшение ситуации в социальной сфере, на комфортность проживания на территории Мокроельмутянского сельского поселения (далее – поселение).  </w:t>
      </w:r>
      <w:bookmarkStart w:id="0" w:name="_GoBack"/>
      <w:bookmarkEnd w:id="0"/>
    </w:p>
    <w:p w:rsidR="001D21B8" w:rsidRPr="00DB7429" w:rsidRDefault="001D21B8" w:rsidP="001D21B8">
      <w:pPr>
        <w:jc w:val="center"/>
        <w:rPr>
          <w:b/>
          <w:sz w:val="26"/>
          <w:szCs w:val="26"/>
          <w:lang w:eastAsia="ru-RU"/>
        </w:rPr>
      </w:pPr>
      <w:r w:rsidRPr="00DB7429">
        <w:rPr>
          <w:b/>
          <w:sz w:val="26"/>
          <w:szCs w:val="26"/>
          <w:lang w:eastAsia="ru-RU"/>
        </w:rPr>
        <w:t>1. Сельское хозяйство</w:t>
      </w:r>
    </w:p>
    <w:p w:rsidR="001D21B8" w:rsidRPr="00910A5C" w:rsidRDefault="001D21B8" w:rsidP="00910A5C">
      <w:pPr>
        <w:ind w:firstLine="709"/>
        <w:jc w:val="both"/>
        <w:rPr>
          <w:sz w:val="26"/>
          <w:szCs w:val="26"/>
          <w:lang w:eastAsia="ru-RU"/>
        </w:rPr>
      </w:pPr>
      <w:r w:rsidRPr="00DB7429">
        <w:rPr>
          <w:rFonts w:ascii="Times New Roman CYR" w:hAnsi="Times New Roman CYR" w:cs="Times New Roman CYR"/>
          <w:sz w:val="26"/>
          <w:szCs w:val="26"/>
          <w:lang w:eastAsia="ru-RU"/>
        </w:rPr>
        <w:t>Основными отраслями в развитии АПК являются растениеводство и животноводство. На территории поселения 60 ЛПХ, 15 КФХ, 11 КХ</w:t>
      </w:r>
      <w:proofErr w:type="gramStart"/>
      <w:r w:rsidRPr="00DB742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,</w:t>
      </w:r>
      <w:proofErr w:type="gramEnd"/>
      <w:r w:rsidRPr="00DB742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площадь пашни 12175,85 га, площадь пастбищ 5367,95 га. Хозяйства </w:t>
      </w:r>
      <w:r w:rsidRPr="00DB7429">
        <w:rPr>
          <w:sz w:val="26"/>
          <w:szCs w:val="26"/>
          <w:lang w:eastAsia="ru-RU"/>
        </w:rPr>
        <w:t>выращивают зерновые культуры, подсолнечник, кормовые культуры</w:t>
      </w:r>
      <w:proofErr w:type="gramStart"/>
      <w:r w:rsidRPr="00DB7429">
        <w:rPr>
          <w:sz w:val="26"/>
          <w:szCs w:val="26"/>
          <w:lang w:eastAsia="ru-RU"/>
        </w:rPr>
        <w:t xml:space="preserve"> .</w:t>
      </w:r>
      <w:proofErr w:type="gramEnd"/>
      <w:r w:rsidRPr="00DB7429">
        <w:rPr>
          <w:sz w:val="26"/>
          <w:szCs w:val="26"/>
          <w:lang w:eastAsia="ru-RU"/>
        </w:rPr>
        <w:t xml:space="preserve"> ООО «КХ Лидер» занимается выращиванием молодняка животных и произ</w:t>
      </w:r>
      <w:r>
        <w:rPr>
          <w:sz w:val="26"/>
          <w:szCs w:val="26"/>
          <w:lang w:eastAsia="ru-RU"/>
        </w:rPr>
        <w:t>водством молока, также ИП Киселев А.Н.</w:t>
      </w:r>
      <w:r w:rsidRPr="00DB7429">
        <w:rPr>
          <w:sz w:val="26"/>
          <w:szCs w:val="26"/>
          <w:lang w:eastAsia="ru-RU"/>
        </w:rPr>
        <w:t xml:space="preserve">  разви</w:t>
      </w:r>
      <w:r>
        <w:rPr>
          <w:sz w:val="26"/>
          <w:szCs w:val="26"/>
          <w:lang w:eastAsia="ru-RU"/>
        </w:rPr>
        <w:t>вает молочное животноводство</w:t>
      </w:r>
      <w:r w:rsidRPr="00DB7429">
        <w:rPr>
          <w:sz w:val="26"/>
          <w:szCs w:val="26"/>
          <w:lang w:eastAsia="ru-RU"/>
        </w:rPr>
        <w:t xml:space="preserve">, </w:t>
      </w:r>
      <w:r>
        <w:rPr>
          <w:sz w:val="26"/>
          <w:szCs w:val="26"/>
          <w:lang w:eastAsia="ru-RU"/>
        </w:rPr>
        <w:t>занятые в ЛПХ  выращивается птица куры, утки, гуси</w:t>
      </w:r>
      <w:r w:rsidRPr="00DB7429">
        <w:rPr>
          <w:sz w:val="26"/>
          <w:szCs w:val="26"/>
          <w:lang w:eastAsia="ru-RU"/>
        </w:rPr>
        <w:t xml:space="preserve"> и </w:t>
      </w:r>
      <w:r>
        <w:rPr>
          <w:sz w:val="26"/>
          <w:szCs w:val="26"/>
          <w:lang w:eastAsia="ru-RU"/>
        </w:rPr>
        <w:t xml:space="preserve">граждане заняты </w:t>
      </w:r>
      <w:r w:rsidRPr="00DB7429">
        <w:rPr>
          <w:sz w:val="26"/>
          <w:szCs w:val="26"/>
          <w:lang w:eastAsia="ru-RU"/>
        </w:rPr>
        <w:t>продажей собственной продукции оптовым покупателям  или через рынки. В целом развитие отрас</w:t>
      </w:r>
      <w:r>
        <w:rPr>
          <w:sz w:val="26"/>
          <w:szCs w:val="26"/>
          <w:lang w:eastAsia="ru-RU"/>
        </w:rPr>
        <w:t>ли стабильно и составило за 2018 год 100</w:t>
      </w:r>
      <w:r w:rsidRPr="00DB7429">
        <w:rPr>
          <w:sz w:val="26"/>
          <w:szCs w:val="26"/>
          <w:lang w:eastAsia="ru-RU"/>
        </w:rPr>
        <w:t>%.</w:t>
      </w:r>
    </w:p>
    <w:p w:rsidR="001D21B8" w:rsidRPr="00DB7429" w:rsidRDefault="001D21B8" w:rsidP="001D21B8">
      <w:pPr>
        <w:jc w:val="center"/>
        <w:rPr>
          <w:b/>
          <w:sz w:val="26"/>
          <w:szCs w:val="26"/>
          <w:lang w:eastAsia="ru-RU"/>
        </w:rPr>
      </w:pPr>
      <w:r w:rsidRPr="00DB7429">
        <w:rPr>
          <w:b/>
          <w:sz w:val="26"/>
          <w:szCs w:val="26"/>
          <w:lang w:eastAsia="ru-RU"/>
        </w:rPr>
        <w:t>2. Малое и среднее предпринимательство</w:t>
      </w:r>
    </w:p>
    <w:p w:rsidR="001D21B8" w:rsidRPr="00DB7429" w:rsidRDefault="001D21B8" w:rsidP="001D21B8">
      <w:pPr>
        <w:ind w:firstLine="708"/>
        <w:jc w:val="both"/>
        <w:rPr>
          <w:sz w:val="26"/>
          <w:szCs w:val="26"/>
          <w:lang w:eastAsia="ru-RU"/>
        </w:rPr>
      </w:pPr>
      <w:r w:rsidRPr="00DB7429">
        <w:rPr>
          <w:sz w:val="26"/>
          <w:szCs w:val="26"/>
          <w:lang w:eastAsia="ru-RU"/>
        </w:rPr>
        <w:t>На территории поселения  малое предпринимательства представлено сельским хозяйством и торговлей.</w:t>
      </w:r>
    </w:p>
    <w:p w:rsidR="001D21B8" w:rsidRPr="00DB7429" w:rsidRDefault="001D21B8" w:rsidP="001D21B8">
      <w:pPr>
        <w:ind w:firstLine="708"/>
        <w:jc w:val="both"/>
        <w:rPr>
          <w:sz w:val="26"/>
          <w:szCs w:val="26"/>
          <w:lang w:eastAsia="ru-RU"/>
        </w:rPr>
      </w:pPr>
      <w:r w:rsidRPr="00DB7429">
        <w:rPr>
          <w:sz w:val="26"/>
          <w:szCs w:val="26"/>
          <w:lang w:eastAsia="ru-RU"/>
        </w:rPr>
        <w:t>На терри</w:t>
      </w:r>
      <w:r>
        <w:rPr>
          <w:sz w:val="26"/>
          <w:szCs w:val="26"/>
          <w:lang w:eastAsia="ru-RU"/>
        </w:rPr>
        <w:t>тории поселения на 1 января 2019</w:t>
      </w:r>
      <w:r w:rsidRPr="00DB7429">
        <w:rPr>
          <w:sz w:val="26"/>
          <w:szCs w:val="26"/>
          <w:lang w:eastAsia="ru-RU"/>
        </w:rPr>
        <w:t xml:space="preserve"> года  имеются только малые хозяйства  их числ</w:t>
      </w:r>
      <w:r>
        <w:rPr>
          <w:sz w:val="26"/>
          <w:szCs w:val="26"/>
          <w:lang w:eastAsia="ru-RU"/>
        </w:rPr>
        <w:t xml:space="preserve">енность  осталась на уровне 2018  года </w:t>
      </w:r>
      <w:proofErr w:type="gramStart"/>
      <w:r>
        <w:rPr>
          <w:sz w:val="26"/>
          <w:szCs w:val="26"/>
          <w:lang w:eastAsia="ru-RU"/>
        </w:rPr>
        <w:t xml:space="preserve">( </w:t>
      </w:r>
      <w:proofErr w:type="gramEnd"/>
      <w:r>
        <w:rPr>
          <w:sz w:val="26"/>
          <w:szCs w:val="26"/>
          <w:lang w:eastAsia="ru-RU"/>
        </w:rPr>
        <w:t>3 хозяйства). В  2019 года и по оценке 2018</w:t>
      </w:r>
      <w:r w:rsidRPr="00DB7429">
        <w:rPr>
          <w:sz w:val="26"/>
          <w:szCs w:val="26"/>
          <w:lang w:eastAsia="ru-RU"/>
        </w:rPr>
        <w:t xml:space="preserve"> года сохранится такое же количество  предприятий, а численность работников не увеличится.</w:t>
      </w:r>
    </w:p>
    <w:p w:rsidR="001D21B8" w:rsidRPr="00910A5C" w:rsidRDefault="001D21B8" w:rsidP="00910A5C">
      <w:pPr>
        <w:ind w:firstLine="708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Оборот малых предприятий в 2018 году составил – 12,0</w:t>
      </w:r>
      <w:r w:rsidRPr="00DB7429">
        <w:rPr>
          <w:sz w:val="26"/>
          <w:szCs w:val="26"/>
          <w:lang w:eastAsia="ru-RU"/>
        </w:rPr>
        <w:t xml:space="preserve"> тыс. р</w:t>
      </w:r>
      <w:r>
        <w:rPr>
          <w:sz w:val="26"/>
          <w:szCs w:val="26"/>
          <w:lang w:eastAsia="ru-RU"/>
        </w:rPr>
        <w:t>ублей</w:t>
      </w:r>
      <w:r w:rsidR="00910A5C">
        <w:rPr>
          <w:sz w:val="26"/>
          <w:szCs w:val="26"/>
          <w:lang w:eastAsia="ru-RU"/>
        </w:rPr>
        <w:t>.</w:t>
      </w:r>
    </w:p>
    <w:p w:rsidR="001D21B8" w:rsidRPr="00DB7429" w:rsidRDefault="001D21B8" w:rsidP="001D21B8">
      <w:pPr>
        <w:ind w:firstLine="720"/>
        <w:jc w:val="center"/>
        <w:rPr>
          <w:b/>
          <w:bCs/>
          <w:sz w:val="26"/>
          <w:szCs w:val="26"/>
          <w:lang w:eastAsia="ru-RU"/>
        </w:rPr>
      </w:pPr>
      <w:r w:rsidRPr="00DB7429">
        <w:rPr>
          <w:b/>
          <w:bCs/>
          <w:sz w:val="26"/>
          <w:szCs w:val="26"/>
          <w:lang w:eastAsia="ru-RU"/>
        </w:rPr>
        <w:t>3. Инвестиции</w:t>
      </w:r>
    </w:p>
    <w:p w:rsidR="001D21B8" w:rsidRPr="00DB7429" w:rsidRDefault="001D21B8" w:rsidP="001D21B8"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ru-RU"/>
        </w:rPr>
      </w:pPr>
      <w:r w:rsidRPr="00DB7429">
        <w:rPr>
          <w:sz w:val="26"/>
          <w:szCs w:val="26"/>
          <w:lang w:eastAsia="ru-RU"/>
        </w:rPr>
        <w:t>Объем инвестиций в основной капитал по полному кругу пре</w:t>
      </w:r>
      <w:r>
        <w:rPr>
          <w:sz w:val="26"/>
          <w:szCs w:val="26"/>
          <w:lang w:eastAsia="ru-RU"/>
        </w:rPr>
        <w:t>дприятий за 2018 год  составил 25</w:t>
      </w:r>
      <w:r w:rsidRPr="00DB7429">
        <w:rPr>
          <w:sz w:val="26"/>
          <w:szCs w:val="26"/>
          <w:lang w:eastAsia="ru-RU"/>
        </w:rPr>
        <w:t xml:space="preserve"> тыс. рублей.</w:t>
      </w:r>
    </w:p>
    <w:p w:rsidR="001D21B8" w:rsidRPr="00DB7429" w:rsidRDefault="001D21B8" w:rsidP="00910A5C">
      <w:pPr>
        <w:ind w:firstLine="54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В 2019 году ожидается увеличение</w:t>
      </w:r>
      <w:r w:rsidRPr="00DB7429">
        <w:rPr>
          <w:sz w:val="26"/>
          <w:szCs w:val="26"/>
          <w:lang w:eastAsia="ru-RU"/>
        </w:rPr>
        <w:t xml:space="preserve"> инвестиций. </w:t>
      </w:r>
    </w:p>
    <w:p w:rsidR="001D21B8" w:rsidRPr="00DB7429" w:rsidRDefault="001D21B8" w:rsidP="001D21B8">
      <w:pPr>
        <w:jc w:val="center"/>
        <w:rPr>
          <w:b/>
          <w:sz w:val="26"/>
          <w:szCs w:val="26"/>
          <w:lang w:eastAsia="ru-RU"/>
        </w:rPr>
      </w:pPr>
      <w:r w:rsidRPr="00DB7429">
        <w:rPr>
          <w:b/>
          <w:sz w:val="26"/>
          <w:szCs w:val="26"/>
          <w:lang w:eastAsia="ru-RU"/>
        </w:rPr>
        <w:t>4. Труд</w:t>
      </w:r>
    </w:p>
    <w:p w:rsidR="001D21B8" w:rsidRPr="00DB7429" w:rsidRDefault="001D21B8" w:rsidP="001D21B8">
      <w:pPr>
        <w:ind w:firstLine="54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Численность работников в 2019</w:t>
      </w:r>
      <w:r w:rsidRPr="00DB7429">
        <w:rPr>
          <w:sz w:val="26"/>
          <w:szCs w:val="26"/>
          <w:lang w:eastAsia="ru-RU"/>
        </w:rPr>
        <w:t xml:space="preserve"> году по ср</w:t>
      </w:r>
      <w:r>
        <w:rPr>
          <w:sz w:val="26"/>
          <w:szCs w:val="26"/>
          <w:lang w:eastAsia="ru-RU"/>
        </w:rPr>
        <w:t>авнению с прогнозом  увеличится  и составит 117</w:t>
      </w:r>
      <w:r w:rsidRPr="00DB7429">
        <w:rPr>
          <w:sz w:val="26"/>
          <w:szCs w:val="26"/>
          <w:lang w:eastAsia="ru-RU"/>
        </w:rPr>
        <w:t xml:space="preserve"> человек. </w:t>
      </w:r>
      <w:r w:rsidR="001B6C20">
        <w:rPr>
          <w:sz w:val="26"/>
          <w:szCs w:val="26"/>
          <w:lang w:eastAsia="ru-RU"/>
        </w:rPr>
        <w:t>Прогноз заработной платы муниципальных учреждений культуры на 2020</w:t>
      </w:r>
      <w:r w:rsidR="00727F97">
        <w:rPr>
          <w:sz w:val="26"/>
          <w:szCs w:val="26"/>
          <w:lang w:eastAsia="ru-RU"/>
        </w:rPr>
        <w:t xml:space="preserve"> в сумме 30695,8 рублей, на 2021 год в сумме 32839,20 рублей, на 2022 год в сумме 35296,60 рублей.</w:t>
      </w:r>
    </w:p>
    <w:p w:rsidR="001D21B8" w:rsidRPr="00DB7429" w:rsidRDefault="001D21B8" w:rsidP="001D21B8">
      <w:pPr>
        <w:ind w:firstLine="540"/>
        <w:jc w:val="both"/>
        <w:rPr>
          <w:sz w:val="26"/>
          <w:szCs w:val="26"/>
          <w:lang w:eastAsia="ru-RU"/>
        </w:rPr>
      </w:pPr>
      <w:proofErr w:type="gramStart"/>
      <w:r w:rsidRPr="00DB7429">
        <w:rPr>
          <w:sz w:val="26"/>
          <w:szCs w:val="26"/>
          <w:lang w:eastAsia="ru-RU"/>
        </w:rPr>
        <w:t>Размер средне</w:t>
      </w:r>
      <w:r>
        <w:rPr>
          <w:sz w:val="26"/>
          <w:szCs w:val="26"/>
          <w:lang w:eastAsia="ru-RU"/>
        </w:rPr>
        <w:t>месячной заработной платы в 2018</w:t>
      </w:r>
      <w:r w:rsidRPr="00DB7429">
        <w:rPr>
          <w:sz w:val="26"/>
          <w:szCs w:val="26"/>
          <w:lang w:eastAsia="ru-RU"/>
        </w:rPr>
        <w:t xml:space="preserve"> году составил</w:t>
      </w:r>
      <w:r>
        <w:rPr>
          <w:sz w:val="26"/>
          <w:szCs w:val="26"/>
          <w:lang w:eastAsia="ru-RU"/>
        </w:rPr>
        <w:t xml:space="preserve"> 21195,4</w:t>
      </w:r>
      <w:r w:rsidRPr="00DB7429">
        <w:rPr>
          <w:sz w:val="26"/>
          <w:szCs w:val="26"/>
          <w:lang w:eastAsia="ru-RU"/>
        </w:rPr>
        <w:t xml:space="preserve">  рублей, </w:t>
      </w:r>
      <w:r>
        <w:rPr>
          <w:sz w:val="26"/>
          <w:szCs w:val="26"/>
          <w:lang w:eastAsia="ru-RU"/>
        </w:rPr>
        <w:t xml:space="preserve"> рост к прогнозу  116</w:t>
      </w:r>
      <w:r w:rsidRPr="00DB7429">
        <w:rPr>
          <w:sz w:val="26"/>
          <w:szCs w:val="26"/>
          <w:lang w:eastAsia="ru-RU"/>
        </w:rPr>
        <w:t xml:space="preserve"> %. Рост заработной платы в основном обеспечен за счет реализации  Указа Президента РФ от 07.05.2012 № 597 «О мероприятиях по реализации государственной социальной политики» - доведение средней заработной </w:t>
      </w:r>
      <w:r w:rsidRPr="00DB7429">
        <w:rPr>
          <w:sz w:val="26"/>
          <w:szCs w:val="26"/>
          <w:lang w:eastAsia="ru-RU"/>
        </w:rPr>
        <w:lastRenderedPageBreak/>
        <w:t>платы педагогических работников муниципальных общеобразовательных учреждений,  работников муниципальных учреждений культуры и искусства, работников учреждений здравоохранения, работников социальной сферы до средней заработной</w:t>
      </w:r>
      <w:proofErr w:type="gramEnd"/>
      <w:r w:rsidRPr="00DB7429">
        <w:rPr>
          <w:sz w:val="26"/>
          <w:szCs w:val="26"/>
          <w:lang w:eastAsia="ru-RU"/>
        </w:rPr>
        <w:t xml:space="preserve"> </w:t>
      </w:r>
      <w:proofErr w:type="gramStart"/>
      <w:r w:rsidRPr="00DB7429">
        <w:rPr>
          <w:sz w:val="26"/>
          <w:szCs w:val="26"/>
          <w:lang w:eastAsia="ru-RU"/>
        </w:rPr>
        <w:t xml:space="preserve">платы по области, а также за счет доведения минимального размера оплаты труда до величины прожиточного минимума трудоспособного населения  в  Ростовской области на предприятиях внебюджетной сферы, реализации Плана мероприятий по обеспечению устойчивого социально-экономического развития района, в части легализации заработной платы организациями внебюджетной сферы,  выполнения  обязательств трехстороннего областного Соглашения по доведению минимальной оплаты труда до величины прожиточного минимума. </w:t>
      </w:r>
      <w:proofErr w:type="gramEnd"/>
    </w:p>
    <w:p w:rsidR="001D21B8" w:rsidRPr="00DB7429" w:rsidRDefault="001D21B8" w:rsidP="001D21B8">
      <w:pPr>
        <w:ind w:firstLine="708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По оценке 2019</w:t>
      </w:r>
      <w:r w:rsidRPr="00DB7429">
        <w:rPr>
          <w:sz w:val="26"/>
          <w:szCs w:val="26"/>
          <w:lang w:eastAsia="ru-RU"/>
        </w:rPr>
        <w:t xml:space="preserve"> года среднемесячная з</w:t>
      </w:r>
      <w:r>
        <w:rPr>
          <w:sz w:val="26"/>
          <w:szCs w:val="26"/>
          <w:lang w:eastAsia="ru-RU"/>
        </w:rPr>
        <w:t>аработная плата составит 22467,1 рублей, темп роста к 2018 году 106</w:t>
      </w:r>
      <w:r w:rsidRPr="00DB7429">
        <w:rPr>
          <w:sz w:val="26"/>
          <w:szCs w:val="26"/>
          <w:lang w:eastAsia="ru-RU"/>
        </w:rPr>
        <w:t xml:space="preserve">,0%. </w:t>
      </w:r>
    </w:p>
    <w:p w:rsidR="001D21B8" w:rsidRPr="00DB7429" w:rsidRDefault="001D21B8" w:rsidP="001D21B8">
      <w:pPr>
        <w:ind w:firstLine="709"/>
        <w:jc w:val="both"/>
        <w:rPr>
          <w:sz w:val="26"/>
          <w:szCs w:val="26"/>
          <w:lang w:eastAsia="ru-RU"/>
        </w:rPr>
      </w:pPr>
      <w:r w:rsidRPr="00DB7429">
        <w:rPr>
          <w:sz w:val="26"/>
          <w:szCs w:val="26"/>
          <w:lang w:eastAsia="ru-RU"/>
        </w:rPr>
        <w:t xml:space="preserve"> Администрацией Мокроельмутянского сельского поселения  обеспечено первоочередное и своевременное финансирование социально – значимых расходов местного бюджета, в т.ч. заработной платы работникам бюджетной сферы, коммунальных платежей.</w:t>
      </w:r>
    </w:p>
    <w:p w:rsidR="001D21B8" w:rsidRPr="00910A5C" w:rsidRDefault="001D21B8" w:rsidP="00910A5C">
      <w:pPr>
        <w:ind w:firstLine="709"/>
        <w:jc w:val="both"/>
        <w:rPr>
          <w:sz w:val="26"/>
          <w:szCs w:val="26"/>
          <w:lang w:eastAsia="ru-RU"/>
        </w:rPr>
      </w:pPr>
      <w:r w:rsidRPr="00DB7429">
        <w:rPr>
          <w:sz w:val="26"/>
          <w:szCs w:val="26"/>
          <w:lang w:eastAsia="ru-RU"/>
        </w:rPr>
        <w:t>Определяющим в текущем году должно стать повышение эффективности работы всех видов экономической деятельности и стабильное повышение заработной платы на предприятиях всех форм собственности.</w:t>
      </w:r>
    </w:p>
    <w:p w:rsidR="001D21B8" w:rsidRPr="00DB7429" w:rsidRDefault="001D21B8" w:rsidP="001D21B8">
      <w:pPr>
        <w:jc w:val="center"/>
        <w:rPr>
          <w:b/>
          <w:sz w:val="26"/>
          <w:szCs w:val="26"/>
          <w:lang w:eastAsia="ru-RU"/>
        </w:rPr>
      </w:pPr>
      <w:r w:rsidRPr="00DB7429">
        <w:rPr>
          <w:b/>
          <w:sz w:val="26"/>
          <w:szCs w:val="26"/>
          <w:lang w:eastAsia="ru-RU"/>
        </w:rPr>
        <w:t>5. Потребительский рынок</w:t>
      </w:r>
    </w:p>
    <w:p w:rsidR="001D21B8" w:rsidRPr="00DB7429" w:rsidRDefault="001D21B8" w:rsidP="001D21B8">
      <w:pPr>
        <w:ind w:firstLine="709"/>
        <w:jc w:val="both"/>
        <w:rPr>
          <w:rFonts w:cs="Helvetica"/>
          <w:iCs/>
          <w:sz w:val="26"/>
          <w:szCs w:val="26"/>
          <w:lang w:eastAsia="ru-RU"/>
        </w:rPr>
      </w:pPr>
      <w:r w:rsidRPr="00DB7429">
        <w:rPr>
          <w:rFonts w:cs="Helvetica"/>
          <w:iCs/>
          <w:sz w:val="26"/>
          <w:szCs w:val="26"/>
          <w:lang w:eastAsia="ru-RU"/>
        </w:rPr>
        <w:t xml:space="preserve">Сфера торговли характеризуется положительной динамикой и устойчивыми темпами развития инфраструктуры потребительского рынка. </w:t>
      </w:r>
    </w:p>
    <w:p w:rsidR="001D21B8" w:rsidRPr="00DB7429" w:rsidRDefault="001D21B8" w:rsidP="001D21B8">
      <w:pPr>
        <w:ind w:firstLine="709"/>
        <w:jc w:val="both"/>
        <w:rPr>
          <w:rFonts w:cs="Helvetica"/>
          <w:sz w:val="26"/>
          <w:szCs w:val="26"/>
          <w:lang w:eastAsia="ru-RU"/>
        </w:rPr>
      </w:pPr>
      <w:r w:rsidRPr="00DB7429">
        <w:rPr>
          <w:rFonts w:cs="Helvetica"/>
          <w:sz w:val="26"/>
          <w:szCs w:val="26"/>
          <w:lang w:eastAsia="ru-RU"/>
        </w:rPr>
        <w:t>На территории поселен</w:t>
      </w:r>
      <w:r>
        <w:rPr>
          <w:rFonts w:cs="Helvetica"/>
          <w:sz w:val="26"/>
          <w:szCs w:val="26"/>
          <w:lang w:eastAsia="ru-RU"/>
        </w:rPr>
        <w:t>ия по состоянию на 1 января 2019</w:t>
      </w:r>
      <w:r w:rsidRPr="00DB7429">
        <w:rPr>
          <w:rFonts w:cs="Helvetica"/>
          <w:sz w:val="26"/>
          <w:szCs w:val="26"/>
          <w:lang w:eastAsia="ru-RU"/>
        </w:rPr>
        <w:t xml:space="preserve"> года осуществля</w:t>
      </w:r>
      <w:r w:rsidR="00727F97">
        <w:rPr>
          <w:rFonts w:cs="Helvetica"/>
          <w:sz w:val="26"/>
          <w:szCs w:val="26"/>
          <w:lang w:eastAsia="ru-RU"/>
        </w:rPr>
        <w:t>ли свою деятельность 4 магазина</w:t>
      </w:r>
      <w:r w:rsidRPr="00DB7429">
        <w:rPr>
          <w:rFonts w:cs="Helvetica"/>
          <w:sz w:val="26"/>
          <w:szCs w:val="26"/>
          <w:lang w:eastAsia="ru-RU"/>
        </w:rPr>
        <w:t>. Действует 1 ярмарочная площадка по реализации сельскохозяйственной продукции.</w:t>
      </w:r>
    </w:p>
    <w:p w:rsidR="001D21B8" w:rsidRPr="00DB7429" w:rsidRDefault="001D21B8" w:rsidP="001D21B8">
      <w:pPr>
        <w:ind w:firstLine="709"/>
        <w:jc w:val="both"/>
        <w:rPr>
          <w:sz w:val="26"/>
          <w:szCs w:val="26"/>
          <w:lang w:eastAsia="ru-RU"/>
        </w:rPr>
      </w:pPr>
      <w:r w:rsidRPr="00DB7429">
        <w:rPr>
          <w:sz w:val="26"/>
          <w:szCs w:val="26"/>
          <w:lang w:eastAsia="ru-RU"/>
        </w:rPr>
        <w:t xml:space="preserve">На потребительском рынке Мокроельмутянского сельского поселения  присутствуют  в основном продовольственные товары. </w:t>
      </w:r>
    </w:p>
    <w:p w:rsidR="001D21B8" w:rsidRPr="00DB7429" w:rsidRDefault="001D21B8" w:rsidP="001D21B8">
      <w:pPr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По итогам 2018</w:t>
      </w:r>
      <w:r w:rsidRPr="00DB7429">
        <w:rPr>
          <w:sz w:val="26"/>
          <w:szCs w:val="26"/>
          <w:lang w:eastAsia="ru-RU"/>
        </w:rPr>
        <w:t xml:space="preserve"> года оборот розничной т</w:t>
      </w:r>
      <w:r>
        <w:rPr>
          <w:sz w:val="26"/>
          <w:szCs w:val="26"/>
          <w:lang w:eastAsia="ru-RU"/>
        </w:rPr>
        <w:t>о</w:t>
      </w:r>
      <w:r w:rsidR="00727F97">
        <w:rPr>
          <w:sz w:val="26"/>
          <w:szCs w:val="26"/>
          <w:lang w:eastAsia="ru-RU"/>
        </w:rPr>
        <w:t>рговли снизился  и составил 2  миллиона</w:t>
      </w:r>
      <w:r w:rsidRPr="00DB7429">
        <w:rPr>
          <w:sz w:val="26"/>
          <w:szCs w:val="26"/>
          <w:lang w:eastAsia="ru-RU"/>
        </w:rPr>
        <w:t xml:space="preserve"> рублей, в связи с тем, что жители поселения выезжают за пределы поселения в г. Пролетарск  за товарами для своих нужд. О</w:t>
      </w:r>
      <w:r>
        <w:rPr>
          <w:sz w:val="26"/>
          <w:szCs w:val="26"/>
          <w:lang w:eastAsia="ru-RU"/>
        </w:rPr>
        <w:t xml:space="preserve">борот розничной торговли на 2019 год оценивается </w:t>
      </w:r>
      <w:r w:rsidR="00727F97">
        <w:rPr>
          <w:sz w:val="26"/>
          <w:szCs w:val="26"/>
          <w:lang w:eastAsia="ru-RU"/>
        </w:rPr>
        <w:t xml:space="preserve">на уровне </w:t>
      </w:r>
      <w:r>
        <w:rPr>
          <w:sz w:val="26"/>
          <w:szCs w:val="26"/>
          <w:lang w:eastAsia="ru-RU"/>
        </w:rPr>
        <w:t>2,0</w:t>
      </w:r>
      <w:r w:rsidR="00727F97">
        <w:rPr>
          <w:sz w:val="26"/>
          <w:szCs w:val="26"/>
          <w:lang w:eastAsia="ru-RU"/>
        </w:rPr>
        <w:t xml:space="preserve"> миллионов </w:t>
      </w:r>
      <w:r w:rsidRPr="00DB7429">
        <w:rPr>
          <w:sz w:val="26"/>
          <w:szCs w:val="26"/>
          <w:lang w:eastAsia="ru-RU"/>
        </w:rPr>
        <w:t>рублей.</w:t>
      </w:r>
    </w:p>
    <w:p w:rsidR="001D21B8" w:rsidRPr="00DB7429" w:rsidRDefault="001D21B8" w:rsidP="001D21B8">
      <w:pPr>
        <w:ind w:firstLine="708"/>
        <w:jc w:val="both"/>
        <w:rPr>
          <w:sz w:val="26"/>
          <w:szCs w:val="26"/>
          <w:lang w:eastAsia="ru-RU"/>
        </w:rPr>
      </w:pPr>
      <w:r w:rsidRPr="00DB7429">
        <w:rPr>
          <w:sz w:val="26"/>
          <w:szCs w:val="26"/>
          <w:lang w:eastAsia="ru-RU"/>
        </w:rPr>
        <w:t>Состояние рынка платных услуг в поселении характеризуется развитием</w:t>
      </w:r>
      <w:r>
        <w:rPr>
          <w:sz w:val="26"/>
          <w:szCs w:val="26"/>
          <w:lang w:eastAsia="ru-RU"/>
        </w:rPr>
        <w:t xml:space="preserve"> положительных тенденций. В 2018 г. объем платных услуг 100</w:t>
      </w:r>
      <w:r w:rsidRPr="00DB7429">
        <w:rPr>
          <w:sz w:val="26"/>
          <w:szCs w:val="26"/>
          <w:lang w:eastAsia="ru-RU"/>
        </w:rPr>
        <w:t xml:space="preserve"> % </w:t>
      </w:r>
      <w:r>
        <w:rPr>
          <w:sz w:val="26"/>
          <w:szCs w:val="26"/>
          <w:lang w:eastAsia="ru-RU"/>
        </w:rPr>
        <w:t>к прогнозным показателям, в 2019</w:t>
      </w:r>
      <w:r w:rsidRPr="00DB7429">
        <w:rPr>
          <w:sz w:val="26"/>
          <w:szCs w:val="26"/>
          <w:lang w:eastAsia="ru-RU"/>
        </w:rPr>
        <w:t xml:space="preserve"> г. объем платных</w:t>
      </w:r>
      <w:r>
        <w:rPr>
          <w:sz w:val="26"/>
          <w:szCs w:val="26"/>
          <w:lang w:eastAsia="ru-RU"/>
        </w:rPr>
        <w:t xml:space="preserve"> услуг населения составит 1973,7</w:t>
      </w:r>
      <w:r w:rsidRPr="00DB7429">
        <w:rPr>
          <w:sz w:val="26"/>
          <w:szCs w:val="26"/>
          <w:lang w:eastAsia="ru-RU"/>
        </w:rPr>
        <w:t xml:space="preserve"> тыс. рублей.</w:t>
      </w:r>
    </w:p>
    <w:p w:rsidR="001D21B8" w:rsidRPr="00DB7429" w:rsidRDefault="001D21B8" w:rsidP="001D21B8">
      <w:pPr>
        <w:ind w:firstLine="708"/>
        <w:jc w:val="both"/>
        <w:rPr>
          <w:sz w:val="26"/>
          <w:szCs w:val="26"/>
          <w:lang w:eastAsia="ru-RU"/>
        </w:rPr>
      </w:pPr>
      <w:r w:rsidRPr="00DB7429">
        <w:rPr>
          <w:sz w:val="26"/>
          <w:szCs w:val="26"/>
          <w:lang w:eastAsia="ru-RU"/>
        </w:rPr>
        <w:t xml:space="preserve">В структуре </w:t>
      </w:r>
      <w:proofErr w:type="gramStart"/>
      <w:r w:rsidRPr="00DB7429">
        <w:rPr>
          <w:sz w:val="26"/>
          <w:szCs w:val="26"/>
          <w:lang w:eastAsia="ru-RU"/>
        </w:rPr>
        <w:t>платных услуг, оказанных населению предприятиями всех сфер экономики устойчиво доминируют</w:t>
      </w:r>
      <w:proofErr w:type="gramEnd"/>
      <w:r w:rsidRPr="00DB7429">
        <w:rPr>
          <w:sz w:val="26"/>
          <w:szCs w:val="26"/>
          <w:lang w:eastAsia="ru-RU"/>
        </w:rPr>
        <w:t xml:space="preserve"> коммунальные услуги, на долю которых приходится от общего объема платных услуг 99,9%.</w:t>
      </w:r>
    </w:p>
    <w:p w:rsidR="001D4CED" w:rsidRDefault="001D21B8" w:rsidP="001D21B8">
      <w:pPr>
        <w:jc w:val="both"/>
        <w:rPr>
          <w:sz w:val="26"/>
          <w:szCs w:val="26"/>
          <w:lang w:eastAsia="ru-RU"/>
        </w:rPr>
      </w:pPr>
      <w:r w:rsidRPr="00DB7429">
        <w:rPr>
          <w:sz w:val="26"/>
          <w:szCs w:val="26"/>
          <w:lang w:eastAsia="ru-RU"/>
        </w:rPr>
        <w:tab/>
        <w:t>Таковы основные предварительные  итоги социально-экономич</w:t>
      </w:r>
      <w:r>
        <w:rPr>
          <w:sz w:val="26"/>
          <w:szCs w:val="26"/>
          <w:lang w:eastAsia="ru-RU"/>
        </w:rPr>
        <w:t>еского развития поселения в 2019</w:t>
      </w:r>
      <w:r w:rsidRPr="00DB7429">
        <w:rPr>
          <w:sz w:val="26"/>
          <w:szCs w:val="26"/>
          <w:lang w:eastAsia="ru-RU"/>
        </w:rPr>
        <w:t xml:space="preserve"> году. Главным результатом уходящего года  не стало ухудшение жизни жителей поселения</w:t>
      </w:r>
      <w:r w:rsidR="001D4CED" w:rsidRPr="00DB7429">
        <w:rPr>
          <w:sz w:val="26"/>
          <w:szCs w:val="26"/>
          <w:lang w:eastAsia="ru-RU"/>
        </w:rPr>
        <w:t xml:space="preserve">. </w:t>
      </w:r>
    </w:p>
    <w:p w:rsidR="001D21B8" w:rsidRPr="00DB7429" w:rsidRDefault="001D4CED" w:rsidP="001D21B8">
      <w:pPr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       </w:t>
      </w:r>
      <w:r w:rsidR="001D21B8" w:rsidRPr="00DB7429">
        <w:rPr>
          <w:sz w:val="26"/>
          <w:szCs w:val="26"/>
          <w:lang w:eastAsia="ru-RU"/>
        </w:rPr>
        <w:t>Закрепление положительной динамики развития поселения и повышение на основе этого уровня жизни наших людей ст</w:t>
      </w:r>
      <w:r w:rsidR="001D21B8">
        <w:rPr>
          <w:sz w:val="26"/>
          <w:szCs w:val="26"/>
          <w:lang w:eastAsia="ru-RU"/>
        </w:rPr>
        <w:t>ановится главной задачей на 201</w:t>
      </w:r>
      <w:r>
        <w:rPr>
          <w:sz w:val="26"/>
          <w:szCs w:val="26"/>
          <w:lang w:eastAsia="ru-RU"/>
        </w:rPr>
        <w:t>9</w:t>
      </w:r>
      <w:r w:rsidR="001D21B8" w:rsidRPr="00DB7429">
        <w:rPr>
          <w:sz w:val="26"/>
          <w:szCs w:val="26"/>
          <w:lang w:eastAsia="ru-RU"/>
        </w:rPr>
        <w:t xml:space="preserve"> год.</w:t>
      </w:r>
    </w:p>
    <w:p w:rsidR="001D21B8" w:rsidRPr="00DB7429" w:rsidRDefault="001D21B8" w:rsidP="001D21B8">
      <w:pPr>
        <w:jc w:val="both"/>
        <w:rPr>
          <w:sz w:val="26"/>
          <w:szCs w:val="26"/>
          <w:lang w:eastAsia="ru-RU"/>
        </w:rPr>
      </w:pPr>
    </w:p>
    <w:p w:rsidR="001D21B8" w:rsidRPr="00DB7429" w:rsidRDefault="001D21B8" w:rsidP="001D21B8">
      <w:pPr>
        <w:jc w:val="both"/>
        <w:rPr>
          <w:sz w:val="28"/>
          <w:szCs w:val="24"/>
          <w:lang w:eastAsia="ar-SA"/>
        </w:rPr>
      </w:pPr>
    </w:p>
    <w:p w:rsidR="001D21B8" w:rsidRPr="00DB7429" w:rsidRDefault="001D21B8" w:rsidP="001D21B8">
      <w:pPr>
        <w:rPr>
          <w:sz w:val="28"/>
          <w:szCs w:val="28"/>
          <w:lang w:eastAsia="ru-RU"/>
        </w:rPr>
      </w:pPr>
      <w:r w:rsidRPr="00DB7429">
        <w:rPr>
          <w:sz w:val="28"/>
          <w:szCs w:val="28"/>
          <w:lang w:eastAsia="ru-RU"/>
        </w:rPr>
        <w:t xml:space="preserve">Глава </w:t>
      </w:r>
      <w:r>
        <w:rPr>
          <w:sz w:val="28"/>
          <w:szCs w:val="28"/>
          <w:lang w:eastAsia="ru-RU"/>
        </w:rPr>
        <w:t xml:space="preserve">Администрации </w:t>
      </w:r>
      <w:r w:rsidRPr="00DB7429">
        <w:rPr>
          <w:sz w:val="28"/>
          <w:szCs w:val="28"/>
          <w:lang w:eastAsia="ru-RU"/>
        </w:rPr>
        <w:t>Мокроельмутянского</w:t>
      </w:r>
    </w:p>
    <w:p w:rsidR="001D21B8" w:rsidRPr="00DB7429" w:rsidRDefault="001D21B8" w:rsidP="001D21B8">
      <w:pPr>
        <w:rPr>
          <w:sz w:val="28"/>
          <w:szCs w:val="28"/>
          <w:lang w:eastAsia="ru-RU"/>
        </w:rPr>
      </w:pPr>
      <w:r w:rsidRPr="00DB7429">
        <w:rPr>
          <w:sz w:val="28"/>
          <w:szCs w:val="28"/>
          <w:lang w:eastAsia="ru-RU"/>
        </w:rPr>
        <w:t xml:space="preserve"> сельского поселения                                         </w:t>
      </w:r>
      <w:r w:rsidR="00910A5C">
        <w:rPr>
          <w:sz w:val="28"/>
          <w:szCs w:val="28"/>
          <w:lang w:eastAsia="ru-RU"/>
        </w:rPr>
        <w:t xml:space="preserve">                         </w:t>
      </w:r>
      <w:r w:rsidRPr="00DB7429">
        <w:rPr>
          <w:sz w:val="28"/>
          <w:szCs w:val="28"/>
          <w:lang w:eastAsia="ru-RU"/>
        </w:rPr>
        <w:t xml:space="preserve">  </w:t>
      </w:r>
      <w:r>
        <w:rPr>
          <w:sz w:val="28"/>
          <w:szCs w:val="28"/>
          <w:lang w:eastAsia="ru-RU"/>
        </w:rPr>
        <w:t>В.</w:t>
      </w:r>
      <w:r w:rsidR="00910A5C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В.</w:t>
      </w:r>
      <w:r w:rsidR="00910A5C">
        <w:rPr>
          <w:sz w:val="28"/>
          <w:szCs w:val="28"/>
          <w:lang w:eastAsia="ru-RU"/>
        </w:rPr>
        <w:t xml:space="preserve"> </w:t>
      </w:r>
      <w:proofErr w:type="gramStart"/>
      <w:r>
        <w:rPr>
          <w:sz w:val="28"/>
          <w:szCs w:val="28"/>
          <w:lang w:eastAsia="ru-RU"/>
        </w:rPr>
        <w:t>Митин</w:t>
      </w:r>
      <w:proofErr w:type="gramEnd"/>
    </w:p>
    <w:p w:rsidR="001D21B8" w:rsidRPr="00DB7429" w:rsidRDefault="001D21B8" w:rsidP="001D21B8">
      <w:pPr>
        <w:rPr>
          <w:sz w:val="28"/>
          <w:szCs w:val="24"/>
          <w:lang w:eastAsia="ar-SA"/>
        </w:rPr>
      </w:pPr>
    </w:p>
    <w:p w:rsidR="001D21B8" w:rsidRPr="00DB7429" w:rsidRDefault="001D21B8" w:rsidP="001D21B8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1D21B8" w:rsidRDefault="001D21B8" w:rsidP="001D21B8"/>
    <w:p w:rsidR="000E3C1B" w:rsidRDefault="000E3C1B" w:rsidP="006C6BE1">
      <w:pPr>
        <w:jc w:val="center"/>
        <w:rPr>
          <w:vanish/>
          <w:sz w:val="24"/>
          <w:szCs w:val="24"/>
          <w:lang w:eastAsia="ru-RU"/>
        </w:rPr>
        <w:sectPr w:rsidR="000E3C1B" w:rsidSect="00F64E29">
          <w:pgSz w:w="11906" w:h="16838"/>
          <w:pgMar w:top="1701" w:right="851" w:bottom="851" w:left="1418" w:header="0" w:footer="0" w:gutter="0"/>
          <w:cols w:space="708"/>
          <w:docGrid w:linePitch="360"/>
        </w:sectPr>
      </w:pPr>
    </w:p>
    <w:p w:rsidR="00DB7429" w:rsidRPr="00DB7429" w:rsidRDefault="00DB7429" w:rsidP="006C6BE1">
      <w:pPr>
        <w:rPr>
          <w:vanish/>
          <w:sz w:val="24"/>
          <w:szCs w:val="24"/>
          <w:lang w:eastAsia="ru-RU"/>
        </w:rPr>
      </w:pPr>
    </w:p>
    <w:p w:rsidR="006C6BE1" w:rsidRDefault="006C6BE1" w:rsidP="006C6BE1">
      <w:pPr>
        <w:rPr>
          <w:b/>
          <w:sz w:val="26"/>
          <w:szCs w:val="26"/>
          <w:lang w:eastAsia="ru-RU"/>
        </w:rPr>
      </w:pPr>
    </w:p>
    <w:p w:rsidR="006C6BE1" w:rsidRDefault="006C6BE1" w:rsidP="006C6BE1">
      <w:pPr>
        <w:rPr>
          <w:b/>
          <w:sz w:val="26"/>
          <w:szCs w:val="26"/>
          <w:lang w:eastAsia="ru-RU"/>
        </w:rPr>
      </w:pPr>
    </w:p>
    <w:sectPr w:rsidR="006C6BE1" w:rsidSect="000E3C1B">
      <w:pgSz w:w="11906" w:h="16838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2EE" w:rsidRDefault="00BC52EE" w:rsidP="00F64E29">
      <w:r>
        <w:separator/>
      </w:r>
    </w:p>
  </w:endnote>
  <w:endnote w:type="continuationSeparator" w:id="0">
    <w:p w:rsidR="00BC52EE" w:rsidRDefault="00BC52EE" w:rsidP="00F64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2EE" w:rsidRDefault="00BC52EE" w:rsidP="00F64E29">
      <w:r>
        <w:separator/>
      </w:r>
    </w:p>
  </w:footnote>
  <w:footnote w:type="continuationSeparator" w:id="0">
    <w:p w:rsidR="00BC52EE" w:rsidRDefault="00BC52EE" w:rsidP="00F64E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371BD"/>
    <w:multiLevelType w:val="hybridMultilevel"/>
    <w:tmpl w:val="1242AF12"/>
    <w:lvl w:ilvl="0" w:tplc="730AB0AA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EAB"/>
    <w:rsid w:val="000E3C1B"/>
    <w:rsid w:val="00144EAB"/>
    <w:rsid w:val="001B6C20"/>
    <w:rsid w:val="001D21B8"/>
    <w:rsid w:val="001D4CED"/>
    <w:rsid w:val="002234FF"/>
    <w:rsid w:val="002B5B8B"/>
    <w:rsid w:val="003251D5"/>
    <w:rsid w:val="00336CB5"/>
    <w:rsid w:val="003E6605"/>
    <w:rsid w:val="003F4433"/>
    <w:rsid w:val="00442394"/>
    <w:rsid w:val="004513D2"/>
    <w:rsid w:val="00512EAF"/>
    <w:rsid w:val="00515798"/>
    <w:rsid w:val="0051664D"/>
    <w:rsid w:val="00565785"/>
    <w:rsid w:val="006359BA"/>
    <w:rsid w:val="006B6930"/>
    <w:rsid w:val="006C6BE1"/>
    <w:rsid w:val="006F7C64"/>
    <w:rsid w:val="00727F97"/>
    <w:rsid w:val="007F758B"/>
    <w:rsid w:val="008051BB"/>
    <w:rsid w:val="00910A5C"/>
    <w:rsid w:val="009F2BE5"/>
    <w:rsid w:val="00A3676F"/>
    <w:rsid w:val="00A75308"/>
    <w:rsid w:val="00B145AC"/>
    <w:rsid w:val="00BC52EE"/>
    <w:rsid w:val="00D470F9"/>
    <w:rsid w:val="00DA2E1D"/>
    <w:rsid w:val="00DA7B88"/>
    <w:rsid w:val="00DB7429"/>
    <w:rsid w:val="00F64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798"/>
  </w:style>
  <w:style w:type="paragraph" w:styleId="1">
    <w:name w:val="heading 1"/>
    <w:basedOn w:val="a"/>
    <w:next w:val="a"/>
    <w:link w:val="10"/>
    <w:qFormat/>
    <w:rsid w:val="0051579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515798"/>
    <w:pPr>
      <w:keepNext/>
      <w:spacing w:before="120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15798"/>
    <w:pPr>
      <w:keepNext/>
      <w:spacing w:before="120"/>
      <w:outlineLvl w:val="2"/>
    </w:pPr>
    <w:rPr>
      <w:i/>
      <w:sz w:val="28"/>
    </w:rPr>
  </w:style>
  <w:style w:type="paragraph" w:styleId="4">
    <w:name w:val="heading 4"/>
    <w:basedOn w:val="a"/>
    <w:next w:val="a"/>
    <w:link w:val="40"/>
    <w:qFormat/>
    <w:rsid w:val="00515798"/>
    <w:pPr>
      <w:keepNext/>
      <w:outlineLvl w:val="3"/>
    </w:pPr>
    <w:rPr>
      <w:i/>
      <w:sz w:val="24"/>
    </w:rPr>
  </w:style>
  <w:style w:type="paragraph" w:styleId="5">
    <w:name w:val="heading 5"/>
    <w:basedOn w:val="a"/>
    <w:next w:val="a"/>
    <w:link w:val="50"/>
    <w:qFormat/>
    <w:rsid w:val="00515798"/>
    <w:pPr>
      <w:keepNext/>
      <w:jc w:val="center"/>
      <w:outlineLvl w:val="4"/>
    </w:pPr>
    <w:rPr>
      <w:b/>
      <w:i/>
      <w:sz w:val="32"/>
    </w:rPr>
  </w:style>
  <w:style w:type="paragraph" w:styleId="6">
    <w:name w:val="heading 6"/>
    <w:basedOn w:val="a"/>
    <w:next w:val="a"/>
    <w:link w:val="60"/>
    <w:qFormat/>
    <w:rsid w:val="00515798"/>
    <w:pPr>
      <w:keepNext/>
      <w:outlineLvl w:val="5"/>
    </w:pPr>
    <w:rPr>
      <w:i/>
      <w:snapToGrid w:val="0"/>
      <w:color w:val="000000"/>
      <w:sz w:val="28"/>
    </w:rPr>
  </w:style>
  <w:style w:type="paragraph" w:styleId="7">
    <w:name w:val="heading 7"/>
    <w:basedOn w:val="a"/>
    <w:next w:val="a"/>
    <w:link w:val="70"/>
    <w:qFormat/>
    <w:rsid w:val="00515798"/>
    <w:pPr>
      <w:keepNext/>
      <w:ind w:left="5670" w:firstLine="708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515798"/>
    <w:pPr>
      <w:keepNext/>
      <w:outlineLvl w:val="7"/>
    </w:pPr>
    <w:rPr>
      <w:b/>
      <w:sz w:val="24"/>
    </w:rPr>
  </w:style>
  <w:style w:type="paragraph" w:styleId="9">
    <w:name w:val="heading 9"/>
    <w:basedOn w:val="a"/>
    <w:next w:val="a"/>
    <w:link w:val="90"/>
    <w:qFormat/>
    <w:rsid w:val="00515798"/>
    <w:pPr>
      <w:keepNext/>
      <w:spacing w:before="120"/>
      <w:outlineLvl w:val="8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5798"/>
    <w:rPr>
      <w:sz w:val="28"/>
    </w:rPr>
  </w:style>
  <w:style w:type="character" w:customStyle="1" w:styleId="20">
    <w:name w:val="Заголовок 2 Знак"/>
    <w:basedOn w:val="a0"/>
    <w:link w:val="2"/>
    <w:rsid w:val="00515798"/>
    <w:rPr>
      <w:b/>
      <w:sz w:val="28"/>
    </w:rPr>
  </w:style>
  <w:style w:type="character" w:customStyle="1" w:styleId="30">
    <w:name w:val="Заголовок 3 Знак"/>
    <w:basedOn w:val="a0"/>
    <w:link w:val="3"/>
    <w:rsid w:val="00515798"/>
    <w:rPr>
      <w:i/>
      <w:sz w:val="28"/>
    </w:rPr>
  </w:style>
  <w:style w:type="character" w:customStyle="1" w:styleId="40">
    <w:name w:val="Заголовок 4 Знак"/>
    <w:basedOn w:val="a0"/>
    <w:link w:val="4"/>
    <w:rsid w:val="00515798"/>
    <w:rPr>
      <w:i/>
      <w:sz w:val="24"/>
    </w:rPr>
  </w:style>
  <w:style w:type="character" w:customStyle="1" w:styleId="50">
    <w:name w:val="Заголовок 5 Знак"/>
    <w:basedOn w:val="a0"/>
    <w:link w:val="5"/>
    <w:rsid w:val="00515798"/>
    <w:rPr>
      <w:b/>
      <w:i/>
      <w:sz w:val="32"/>
    </w:rPr>
  </w:style>
  <w:style w:type="character" w:customStyle="1" w:styleId="60">
    <w:name w:val="Заголовок 6 Знак"/>
    <w:basedOn w:val="a0"/>
    <w:link w:val="6"/>
    <w:rsid w:val="00515798"/>
    <w:rPr>
      <w:i/>
      <w:snapToGrid w:val="0"/>
      <w:color w:val="000000"/>
      <w:sz w:val="28"/>
    </w:rPr>
  </w:style>
  <w:style w:type="character" w:customStyle="1" w:styleId="70">
    <w:name w:val="Заголовок 7 Знак"/>
    <w:basedOn w:val="a0"/>
    <w:link w:val="7"/>
    <w:rsid w:val="00515798"/>
    <w:rPr>
      <w:sz w:val="28"/>
    </w:rPr>
  </w:style>
  <w:style w:type="character" w:customStyle="1" w:styleId="80">
    <w:name w:val="Заголовок 8 Знак"/>
    <w:basedOn w:val="a0"/>
    <w:link w:val="8"/>
    <w:rsid w:val="00515798"/>
    <w:rPr>
      <w:b/>
      <w:sz w:val="24"/>
    </w:rPr>
  </w:style>
  <w:style w:type="character" w:customStyle="1" w:styleId="90">
    <w:name w:val="Заголовок 9 Знак"/>
    <w:basedOn w:val="a0"/>
    <w:link w:val="9"/>
    <w:rsid w:val="00515798"/>
    <w:rPr>
      <w:b/>
      <w:i/>
      <w:sz w:val="28"/>
    </w:rPr>
  </w:style>
  <w:style w:type="numbering" w:customStyle="1" w:styleId="11">
    <w:name w:val="Нет списка1"/>
    <w:next w:val="a2"/>
    <w:semiHidden/>
    <w:unhideWhenUsed/>
    <w:rsid w:val="00DB7429"/>
  </w:style>
  <w:style w:type="paragraph" w:styleId="a3">
    <w:name w:val="Title"/>
    <w:basedOn w:val="a"/>
    <w:link w:val="a4"/>
    <w:qFormat/>
    <w:rsid w:val="00DB7429"/>
    <w:pPr>
      <w:jc w:val="center"/>
    </w:pPr>
    <w:rPr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DB7429"/>
    <w:rPr>
      <w:sz w:val="28"/>
      <w:szCs w:val="24"/>
      <w:lang w:eastAsia="ru-RU"/>
    </w:rPr>
  </w:style>
  <w:style w:type="paragraph" w:styleId="a5">
    <w:name w:val="Balloon Text"/>
    <w:basedOn w:val="a"/>
    <w:link w:val="a6"/>
    <w:semiHidden/>
    <w:rsid w:val="00DB7429"/>
    <w:rPr>
      <w:rFonts w:ascii="Tahoma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semiHidden/>
    <w:rsid w:val="00DB7429"/>
    <w:rPr>
      <w:rFonts w:ascii="Tahoma" w:hAnsi="Tahoma" w:cs="Tahoma"/>
      <w:sz w:val="16"/>
      <w:szCs w:val="16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B7429"/>
  </w:style>
  <w:style w:type="paragraph" w:styleId="a7">
    <w:name w:val="Document Map"/>
    <w:basedOn w:val="a"/>
    <w:link w:val="a8"/>
    <w:unhideWhenUsed/>
    <w:rsid w:val="00DB7429"/>
    <w:pPr>
      <w:shd w:val="clear" w:color="auto" w:fill="000080"/>
    </w:pPr>
    <w:rPr>
      <w:rFonts w:ascii="Tahoma" w:hAnsi="Tahoma" w:cs="Tahoma"/>
      <w:lang w:eastAsia="ru-RU"/>
    </w:rPr>
  </w:style>
  <w:style w:type="character" w:customStyle="1" w:styleId="a8">
    <w:name w:val="Схема документа Знак"/>
    <w:basedOn w:val="a0"/>
    <w:link w:val="a7"/>
    <w:rsid w:val="00DB7429"/>
    <w:rPr>
      <w:rFonts w:ascii="Tahoma" w:hAnsi="Tahoma" w:cs="Tahoma"/>
      <w:shd w:val="clear" w:color="auto" w:fill="000080"/>
      <w:lang w:eastAsia="ru-RU"/>
    </w:rPr>
  </w:style>
  <w:style w:type="table" w:styleId="a9">
    <w:name w:val="Table Grid"/>
    <w:basedOn w:val="a1"/>
    <w:rsid w:val="00DB7429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F64E2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64E29"/>
  </w:style>
  <w:style w:type="paragraph" w:styleId="ac">
    <w:name w:val="footer"/>
    <w:basedOn w:val="a"/>
    <w:link w:val="ad"/>
    <w:uiPriority w:val="99"/>
    <w:unhideWhenUsed/>
    <w:rsid w:val="00F64E2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64E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798"/>
  </w:style>
  <w:style w:type="paragraph" w:styleId="1">
    <w:name w:val="heading 1"/>
    <w:basedOn w:val="a"/>
    <w:next w:val="a"/>
    <w:link w:val="10"/>
    <w:qFormat/>
    <w:rsid w:val="0051579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515798"/>
    <w:pPr>
      <w:keepNext/>
      <w:spacing w:before="120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15798"/>
    <w:pPr>
      <w:keepNext/>
      <w:spacing w:before="120"/>
      <w:outlineLvl w:val="2"/>
    </w:pPr>
    <w:rPr>
      <w:i/>
      <w:sz w:val="28"/>
    </w:rPr>
  </w:style>
  <w:style w:type="paragraph" w:styleId="4">
    <w:name w:val="heading 4"/>
    <w:basedOn w:val="a"/>
    <w:next w:val="a"/>
    <w:link w:val="40"/>
    <w:qFormat/>
    <w:rsid w:val="00515798"/>
    <w:pPr>
      <w:keepNext/>
      <w:outlineLvl w:val="3"/>
    </w:pPr>
    <w:rPr>
      <w:i/>
      <w:sz w:val="24"/>
    </w:rPr>
  </w:style>
  <w:style w:type="paragraph" w:styleId="5">
    <w:name w:val="heading 5"/>
    <w:basedOn w:val="a"/>
    <w:next w:val="a"/>
    <w:link w:val="50"/>
    <w:qFormat/>
    <w:rsid w:val="00515798"/>
    <w:pPr>
      <w:keepNext/>
      <w:jc w:val="center"/>
      <w:outlineLvl w:val="4"/>
    </w:pPr>
    <w:rPr>
      <w:b/>
      <w:i/>
      <w:sz w:val="32"/>
    </w:rPr>
  </w:style>
  <w:style w:type="paragraph" w:styleId="6">
    <w:name w:val="heading 6"/>
    <w:basedOn w:val="a"/>
    <w:next w:val="a"/>
    <w:link w:val="60"/>
    <w:qFormat/>
    <w:rsid w:val="00515798"/>
    <w:pPr>
      <w:keepNext/>
      <w:outlineLvl w:val="5"/>
    </w:pPr>
    <w:rPr>
      <w:i/>
      <w:snapToGrid w:val="0"/>
      <w:color w:val="000000"/>
      <w:sz w:val="28"/>
    </w:rPr>
  </w:style>
  <w:style w:type="paragraph" w:styleId="7">
    <w:name w:val="heading 7"/>
    <w:basedOn w:val="a"/>
    <w:next w:val="a"/>
    <w:link w:val="70"/>
    <w:qFormat/>
    <w:rsid w:val="00515798"/>
    <w:pPr>
      <w:keepNext/>
      <w:ind w:left="5670" w:firstLine="708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515798"/>
    <w:pPr>
      <w:keepNext/>
      <w:outlineLvl w:val="7"/>
    </w:pPr>
    <w:rPr>
      <w:b/>
      <w:sz w:val="24"/>
    </w:rPr>
  </w:style>
  <w:style w:type="paragraph" w:styleId="9">
    <w:name w:val="heading 9"/>
    <w:basedOn w:val="a"/>
    <w:next w:val="a"/>
    <w:link w:val="90"/>
    <w:qFormat/>
    <w:rsid w:val="00515798"/>
    <w:pPr>
      <w:keepNext/>
      <w:spacing w:before="120"/>
      <w:outlineLvl w:val="8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5798"/>
    <w:rPr>
      <w:sz w:val="28"/>
    </w:rPr>
  </w:style>
  <w:style w:type="character" w:customStyle="1" w:styleId="20">
    <w:name w:val="Заголовок 2 Знак"/>
    <w:basedOn w:val="a0"/>
    <w:link w:val="2"/>
    <w:rsid w:val="00515798"/>
    <w:rPr>
      <w:b/>
      <w:sz w:val="28"/>
    </w:rPr>
  </w:style>
  <w:style w:type="character" w:customStyle="1" w:styleId="30">
    <w:name w:val="Заголовок 3 Знак"/>
    <w:basedOn w:val="a0"/>
    <w:link w:val="3"/>
    <w:rsid w:val="00515798"/>
    <w:rPr>
      <w:i/>
      <w:sz w:val="28"/>
    </w:rPr>
  </w:style>
  <w:style w:type="character" w:customStyle="1" w:styleId="40">
    <w:name w:val="Заголовок 4 Знак"/>
    <w:basedOn w:val="a0"/>
    <w:link w:val="4"/>
    <w:rsid w:val="00515798"/>
    <w:rPr>
      <w:i/>
      <w:sz w:val="24"/>
    </w:rPr>
  </w:style>
  <w:style w:type="character" w:customStyle="1" w:styleId="50">
    <w:name w:val="Заголовок 5 Знак"/>
    <w:basedOn w:val="a0"/>
    <w:link w:val="5"/>
    <w:rsid w:val="00515798"/>
    <w:rPr>
      <w:b/>
      <w:i/>
      <w:sz w:val="32"/>
    </w:rPr>
  </w:style>
  <w:style w:type="character" w:customStyle="1" w:styleId="60">
    <w:name w:val="Заголовок 6 Знак"/>
    <w:basedOn w:val="a0"/>
    <w:link w:val="6"/>
    <w:rsid w:val="00515798"/>
    <w:rPr>
      <w:i/>
      <w:snapToGrid w:val="0"/>
      <w:color w:val="000000"/>
      <w:sz w:val="28"/>
    </w:rPr>
  </w:style>
  <w:style w:type="character" w:customStyle="1" w:styleId="70">
    <w:name w:val="Заголовок 7 Знак"/>
    <w:basedOn w:val="a0"/>
    <w:link w:val="7"/>
    <w:rsid w:val="00515798"/>
    <w:rPr>
      <w:sz w:val="28"/>
    </w:rPr>
  </w:style>
  <w:style w:type="character" w:customStyle="1" w:styleId="80">
    <w:name w:val="Заголовок 8 Знак"/>
    <w:basedOn w:val="a0"/>
    <w:link w:val="8"/>
    <w:rsid w:val="00515798"/>
    <w:rPr>
      <w:b/>
      <w:sz w:val="24"/>
    </w:rPr>
  </w:style>
  <w:style w:type="character" w:customStyle="1" w:styleId="90">
    <w:name w:val="Заголовок 9 Знак"/>
    <w:basedOn w:val="a0"/>
    <w:link w:val="9"/>
    <w:rsid w:val="00515798"/>
    <w:rPr>
      <w:b/>
      <w:i/>
      <w:sz w:val="28"/>
    </w:rPr>
  </w:style>
  <w:style w:type="numbering" w:customStyle="1" w:styleId="11">
    <w:name w:val="Нет списка1"/>
    <w:next w:val="a2"/>
    <w:semiHidden/>
    <w:unhideWhenUsed/>
    <w:rsid w:val="00DB7429"/>
  </w:style>
  <w:style w:type="paragraph" w:styleId="a3">
    <w:name w:val="Title"/>
    <w:basedOn w:val="a"/>
    <w:link w:val="a4"/>
    <w:qFormat/>
    <w:rsid w:val="00DB7429"/>
    <w:pPr>
      <w:jc w:val="center"/>
    </w:pPr>
    <w:rPr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DB7429"/>
    <w:rPr>
      <w:sz w:val="28"/>
      <w:szCs w:val="24"/>
      <w:lang w:eastAsia="ru-RU"/>
    </w:rPr>
  </w:style>
  <w:style w:type="paragraph" w:styleId="a5">
    <w:name w:val="Balloon Text"/>
    <w:basedOn w:val="a"/>
    <w:link w:val="a6"/>
    <w:semiHidden/>
    <w:rsid w:val="00DB7429"/>
    <w:rPr>
      <w:rFonts w:ascii="Tahoma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semiHidden/>
    <w:rsid w:val="00DB7429"/>
    <w:rPr>
      <w:rFonts w:ascii="Tahoma" w:hAnsi="Tahoma" w:cs="Tahoma"/>
      <w:sz w:val="16"/>
      <w:szCs w:val="16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B7429"/>
  </w:style>
  <w:style w:type="paragraph" w:styleId="a7">
    <w:name w:val="Document Map"/>
    <w:basedOn w:val="a"/>
    <w:link w:val="a8"/>
    <w:unhideWhenUsed/>
    <w:rsid w:val="00DB7429"/>
    <w:pPr>
      <w:shd w:val="clear" w:color="auto" w:fill="000080"/>
    </w:pPr>
    <w:rPr>
      <w:rFonts w:ascii="Tahoma" w:hAnsi="Tahoma" w:cs="Tahoma"/>
      <w:lang w:eastAsia="ru-RU"/>
    </w:rPr>
  </w:style>
  <w:style w:type="character" w:customStyle="1" w:styleId="a8">
    <w:name w:val="Схема документа Знак"/>
    <w:basedOn w:val="a0"/>
    <w:link w:val="a7"/>
    <w:rsid w:val="00DB7429"/>
    <w:rPr>
      <w:rFonts w:ascii="Tahoma" w:hAnsi="Tahoma" w:cs="Tahoma"/>
      <w:shd w:val="clear" w:color="auto" w:fill="000080"/>
      <w:lang w:eastAsia="ru-RU"/>
    </w:rPr>
  </w:style>
  <w:style w:type="table" w:styleId="a9">
    <w:name w:val="Table Grid"/>
    <w:basedOn w:val="a1"/>
    <w:rsid w:val="00DB7429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F64E2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64E29"/>
  </w:style>
  <w:style w:type="paragraph" w:styleId="ac">
    <w:name w:val="footer"/>
    <w:basedOn w:val="a"/>
    <w:link w:val="ad"/>
    <w:uiPriority w:val="99"/>
    <w:unhideWhenUsed/>
    <w:rsid w:val="00F64E2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64E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08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54BBC-6A7B-4F87-841C-C114B06B0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1857</Words>
  <Characters>10589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cp:lastPrinted>2019-11-11T12:37:00Z</cp:lastPrinted>
  <dcterms:created xsi:type="dcterms:W3CDTF">2019-11-11T05:10:00Z</dcterms:created>
  <dcterms:modified xsi:type="dcterms:W3CDTF">2019-11-11T12:38:00Z</dcterms:modified>
</cp:coreProperties>
</file>